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ABA" w:rsidRPr="0054061E" w:rsidRDefault="001A2B47" w:rsidP="001A2B47">
      <w:pPr>
        <w:jc w:val="center"/>
        <w:rPr>
          <w:rFonts w:ascii="Times New Roman" w:hAnsi="Times New Roman" w:cs="Times New Roman"/>
          <w:b/>
          <w:sz w:val="24"/>
          <w:szCs w:val="24"/>
        </w:rPr>
      </w:pPr>
      <w:r w:rsidRPr="0054061E">
        <w:rPr>
          <w:rFonts w:ascii="Times New Roman" w:hAnsi="Times New Roman" w:cs="Times New Roman"/>
          <w:b/>
          <w:sz w:val="24"/>
          <w:szCs w:val="24"/>
        </w:rPr>
        <w:t>Информация об условиях, на которых осуществляется поставка товаров (оказание услуг)</w:t>
      </w:r>
    </w:p>
    <w:p w:rsidR="001A2B47" w:rsidRPr="0054061E" w:rsidRDefault="001A2B47" w:rsidP="001A2B47">
      <w:pPr>
        <w:jc w:val="center"/>
        <w:rPr>
          <w:rFonts w:ascii="Times New Roman" w:hAnsi="Times New Roman" w:cs="Times New Roman"/>
          <w:sz w:val="24"/>
          <w:szCs w:val="24"/>
        </w:rPr>
      </w:pPr>
      <w:r w:rsidRPr="0054061E">
        <w:rPr>
          <w:rFonts w:ascii="Times New Roman" w:hAnsi="Times New Roman" w:cs="Times New Roman"/>
          <w:sz w:val="24"/>
          <w:szCs w:val="24"/>
        </w:rPr>
        <w:t xml:space="preserve">(пункт 24  Постановления Правительства РФ от 05.07.2013  № 570  «О стандартах раскрытия информации теплоснабжающими организациями, </w:t>
      </w:r>
      <w:proofErr w:type="spellStart"/>
      <w:r w:rsidRPr="0054061E">
        <w:rPr>
          <w:rFonts w:ascii="Times New Roman" w:hAnsi="Times New Roman" w:cs="Times New Roman"/>
          <w:sz w:val="24"/>
          <w:szCs w:val="24"/>
        </w:rPr>
        <w:t>теплосетевыми</w:t>
      </w:r>
      <w:proofErr w:type="spellEnd"/>
      <w:r w:rsidRPr="0054061E">
        <w:rPr>
          <w:rFonts w:ascii="Times New Roman" w:hAnsi="Times New Roman" w:cs="Times New Roman"/>
          <w:sz w:val="24"/>
          <w:szCs w:val="24"/>
        </w:rPr>
        <w:t xml:space="preserve"> организациями и органами регулирования»)</w:t>
      </w:r>
    </w:p>
    <w:tbl>
      <w:tblPr>
        <w:tblStyle w:val="a3"/>
        <w:tblW w:w="0" w:type="auto"/>
        <w:tblLook w:val="04A0"/>
      </w:tblPr>
      <w:tblGrid>
        <w:gridCol w:w="2943"/>
        <w:gridCol w:w="6628"/>
      </w:tblGrid>
      <w:tr w:rsidR="001A2B47" w:rsidRPr="0054061E" w:rsidTr="001A2B47">
        <w:tc>
          <w:tcPr>
            <w:tcW w:w="2943" w:type="dxa"/>
          </w:tcPr>
          <w:p w:rsidR="001A2B47" w:rsidRPr="0054061E" w:rsidRDefault="001A2B47" w:rsidP="001A2B47">
            <w:pPr>
              <w:jc w:val="center"/>
              <w:rPr>
                <w:rFonts w:ascii="Times New Roman" w:hAnsi="Times New Roman" w:cs="Times New Roman"/>
                <w:b/>
                <w:sz w:val="24"/>
                <w:szCs w:val="24"/>
              </w:rPr>
            </w:pPr>
            <w:r w:rsidRPr="0054061E">
              <w:rPr>
                <w:rFonts w:ascii="Times New Roman" w:hAnsi="Times New Roman" w:cs="Times New Roman"/>
                <w:b/>
                <w:sz w:val="24"/>
                <w:szCs w:val="24"/>
              </w:rPr>
              <w:t>Наименование организации</w:t>
            </w:r>
          </w:p>
        </w:tc>
        <w:tc>
          <w:tcPr>
            <w:tcW w:w="6628" w:type="dxa"/>
          </w:tcPr>
          <w:p w:rsidR="001A2B47" w:rsidRPr="0054061E" w:rsidRDefault="00A47C7C" w:rsidP="001A2B47">
            <w:pPr>
              <w:jc w:val="center"/>
              <w:rPr>
                <w:rFonts w:ascii="Times New Roman" w:hAnsi="Times New Roman" w:cs="Times New Roman"/>
                <w:sz w:val="24"/>
                <w:szCs w:val="24"/>
              </w:rPr>
            </w:pPr>
            <w:r w:rsidRPr="0054061E">
              <w:rPr>
                <w:rFonts w:ascii="Times New Roman" w:hAnsi="Times New Roman" w:cs="Times New Roman"/>
                <w:sz w:val="24"/>
                <w:szCs w:val="24"/>
              </w:rPr>
              <w:t>ООО «Сургутские городские электрические сети»</w:t>
            </w:r>
            <w:r w:rsidR="00215AAD" w:rsidRPr="0054061E">
              <w:rPr>
                <w:rFonts w:ascii="Times New Roman" w:hAnsi="Times New Roman" w:cs="Times New Roman"/>
                <w:sz w:val="24"/>
                <w:szCs w:val="24"/>
              </w:rPr>
              <w:t xml:space="preserve"> (ООО «СГЭС»)</w:t>
            </w:r>
          </w:p>
        </w:tc>
      </w:tr>
      <w:tr w:rsidR="001A2B47" w:rsidRPr="0054061E" w:rsidTr="001A2B47">
        <w:tc>
          <w:tcPr>
            <w:tcW w:w="2943" w:type="dxa"/>
          </w:tcPr>
          <w:p w:rsidR="001A2B47" w:rsidRPr="0054061E" w:rsidRDefault="001A2B47" w:rsidP="001A2B47">
            <w:pPr>
              <w:jc w:val="center"/>
              <w:rPr>
                <w:rFonts w:ascii="Times New Roman" w:hAnsi="Times New Roman" w:cs="Times New Roman"/>
                <w:b/>
                <w:sz w:val="24"/>
                <w:szCs w:val="24"/>
              </w:rPr>
            </w:pPr>
            <w:r w:rsidRPr="0054061E">
              <w:rPr>
                <w:rFonts w:ascii="Times New Roman" w:hAnsi="Times New Roman" w:cs="Times New Roman"/>
                <w:b/>
                <w:sz w:val="24"/>
                <w:szCs w:val="24"/>
              </w:rPr>
              <w:t>ИНН</w:t>
            </w:r>
          </w:p>
        </w:tc>
        <w:tc>
          <w:tcPr>
            <w:tcW w:w="6628" w:type="dxa"/>
          </w:tcPr>
          <w:p w:rsidR="001A2B47" w:rsidRPr="0054061E" w:rsidRDefault="00BC60AC" w:rsidP="001A2B47">
            <w:pPr>
              <w:jc w:val="center"/>
              <w:rPr>
                <w:rFonts w:ascii="Times New Roman" w:hAnsi="Times New Roman" w:cs="Times New Roman"/>
                <w:sz w:val="24"/>
                <w:szCs w:val="24"/>
              </w:rPr>
            </w:pPr>
            <w:r w:rsidRPr="0054061E">
              <w:rPr>
                <w:rFonts w:ascii="Times New Roman" w:hAnsi="Times New Roman" w:cs="Times New Roman"/>
                <w:sz w:val="24"/>
                <w:szCs w:val="24"/>
              </w:rPr>
              <w:t>8602015464</w:t>
            </w:r>
          </w:p>
        </w:tc>
      </w:tr>
      <w:tr w:rsidR="001A2B47" w:rsidRPr="0054061E" w:rsidTr="001A2B47">
        <w:tc>
          <w:tcPr>
            <w:tcW w:w="2943" w:type="dxa"/>
          </w:tcPr>
          <w:p w:rsidR="001A2B47" w:rsidRPr="0054061E" w:rsidRDefault="001A2B47" w:rsidP="001A2B47">
            <w:pPr>
              <w:jc w:val="center"/>
              <w:rPr>
                <w:rFonts w:ascii="Times New Roman" w:hAnsi="Times New Roman" w:cs="Times New Roman"/>
                <w:b/>
                <w:sz w:val="24"/>
                <w:szCs w:val="24"/>
              </w:rPr>
            </w:pPr>
            <w:r w:rsidRPr="0054061E">
              <w:rPr>
                <w:rFonts w:ascii="Times New Roman" w:hAnsi="Times New Roman" w:cs="Times New Roman"/>
                <w:b/>
                <w:sz w:val="24"/>
                <w:szCs w:val="24"/>
              </w:rPr>
              <w:t>КПП</w:t>
            </w:r>
          </w:p>
        </w:tc>
        <w:tc>
          <w:tcPr>
            <w:tcW w:w="6628" w:type="dxa"/>
          </w:tcPr>
          <w:p w:rsidR="001A2B47" w:rsidRPr="0054061E" w:rsidRDefault="00BC60AC" w:rsidP="001A2B47">
            <w:pPr>
              <w:jc w:val="center"/>
              <w:rPr>
                <w:rFonts w:ascii="Times New Roman" w:hAnsi="Times New Roman" w:cs="Times New Roman"/>
                <w:sz w:val="24"/>
                <w:szCs w:val="24"/>
              </w:rPr>
            </w:pPr>
            <w:r w:rsidRPr="0054061E">
              <w:rPr>
                <w:rFonts w:ascii="Times New Roman" w:hAnsi="Times New Roman" w:cs="Times New Roman"/>
                <w:sz w:val="24"/>
                <w:szCs w:val="24"/>
              </w:rPr>
              <w:t>862450001</w:t>
            </w:r>
          </w:p>
        </w:tc>
      </w:tr>
      <w:tr w:rsidR="001A2B47" w:rsidRPr="0054061E" w:rsidTr="001A2B47">
        <w:tc>
          <w:tcPr>
            <w:tcW w:w="2943" w:type="dxa"/>
          </w:tcPr>
          <w:p w:rsidR="001A2B47" w:rsidRPr="0054061E" w:rsidRDefault="001A2B47" w:rsidP="001A2B47">
            <w:pPr>
              <w:jc w:val="center"/>
              <w:rPr>
                <w:rFonts w:ascii="Times New Roman" w:hAnsi="Times New Roman" w:cs="Times New Roman"/>
                <w:b/>
                <w:sz w:val="24"/>
                <w:szCs w:val="24"/>
              </w:rPr>
            </w:pPr>
            <w:r w:rsidRPr="0054061E">
              <w:rPr>
                <w:rFonts w:ascii="Times New Roman" w:hAnsi="Times New Roman" w:cs="Times New Roman"/>
                <w:b/>
                <w:sz w:val="24"/>
                <w:szCs w:val="24"/>
              </w:rPr>
              <w:t>Местонахождение (адрес)</w:t>
            </w:r>
          </w:p>
        </w:tc>
        <w:tc>
          <w:tcPr>
            <w:tcW w:w="6628" w:type="dxa"/>
          </w:tcPr>
          <w:p w:rsidR="00BC60AC" w:rsidRPr="0054061E" w:rsidRDefault="00BC60AC" w:rsidP="00BC60AC">
            <w:pPr>
              <w:ind w:right="17"/>
              <w:rPr>
                <w:rFonts w:ascii="Times New Roman" w:hAnsi="Times New Roman" w:cs="Times New Roman"/>
                <w:sz w:val="24"/>
                <w:szCs w:val="24"/>
              </w:rPr>
            </w:pPr>
            <w:r w:rsidRPr="0054061E">
              <w:rPr>
                <w:rFonts w:ascii="Times New Roman" w:hAnsi="Times New Roman" w:cs="Times New Roman"/>
                <w:sz w:val="24"/>
                <w:szCs w:val="24"/>
              </w:rPr>
              <w:t xml:space="preserve">628404, Тюменская область, Ханты-Мансийский автономный </w:t>
            </w:r>
            <w:proofErr w:type="spellStart"/>
            <w:r w:rsidRPr="0054061E">
              <w:rPr>
                <w:rFonts w:ascii="Times New Roman" w:hAnsi="Times New Roman" w:cs="Times New Roman"/>
                <w:sz w:val="24"/>
                <w:szCs w:val="24"/>
              </w:rPr>
              <w:t>округ-Югра</w:t>
            </w:r>
            <w:proofErr w:type="spellEnd"/>
            <w:r w:rsidRPr="0054061E">
              <w:rPr>
                <w:rFonts w:ascii="Times New Roman" w:hAnsi="Times New Roman" w:cs="Times New Roman"/>
                <w:sz w:val="24"/>
                <w:szCs w:val="24"/>
              </w:rPr>
              <w:t xml:space="preserve">, город Сургут, </w:t>
            </w:r>
            <w:proofErr w:type="spellStart"/>
            <w:r w:rsidRPr="0054061E">
              <w:rPr>
                <w:rFonts w:ascii="Times New Roman" w:hAnsi="Times New Roman" w:cs="Times New Roman"/>
                <w:sz w:val="24"/>
                <w:szCs w:val="24"/>
              </w:rPr>
              <w:t>Нефтеюганское</w:t>
            </w:r>
            <w:proofErr w:type="spellEnd"/>
            <w:r w:rsidRPr="0054061E">
              <w:rPr>
                <w:rFonts w:ascii="Times New Roman" w:hAnsi="Times New Roman" w:cs="Times New Roman"/>
                <w:sz w:val="24"/>
                <w:szCs w:val="24"/>
              </w:rPr>
              <w:t xml:space="preserve"> шоссе, 15</w:t>
            </w:r>
          </w:p>
          <w:p w:rsidR="001A2B47" w:rsidRPr="0054061E" w:rsidRDefault="001A2B47" w:rsidP="001A2B47">
            <w:pPr>
              <w:jc w:val="center"/>
              <w:rPr>
                <w:rFonts w:ascii="Times New Roman" w:hAnsi="Times New Roman" w:cs="Times New Roman"/>
                <w:sz w:val="24"/>
                <w:szCs w:val="24"/>
              </w:rPr>
            </w:pPr>
          </w:p>
        </w:tc>
      </w:tr>
      <w:tr w:rsidR="001A2B47" w:rsidRPr="0054061E" w:rsidTr="001A2B47">
        <w:tc>
          <w:tcPr>
            <w:tcW w:w="2943" w:type="dxa"/>
          </w:tcPr>
          <w:p w:rsidR="001A2B47" w:rsidRPr="0054061E" w:rsidRDefault="001A2B47" w:rsidP="001A2B47">
            <w:pPr>
              <w:jc w:val="center"/>
              <w:rPr>
                <w:rFonts w:ascii="Times New Roman" w:hAnsi="Times New Roman" w:cs="Times New Roman"/>
                <w:b/>
                <w:sz w:val="24"/>
                <w:szCs w:val="24"/>
              </w:rPr>
            </w:pPr>
            <w:r w:rsidRPr="0054061E">
              <w:rPr>
                <w:rFonts w:ascii="Times New Roman" w:hAnsi="Times New Roman" w:cs="Times New Roman"/>
                <w:b/>
                <w:sz w:val="24"/>
                <w:szCs w:val="24"/>
              </w:rPr>
              <w:t>Плановый период</w:t>
            </w:r>
          </w:p>
        </w:tc>
        <w:tc>
          <w:tcPr>
            <w:tcW w:w="6628" w:type="dxa"/>
          </w:tcPr>
          <w:p w:rsidR="001A2B47" w:rsidRPr="0054061E" w:rsidRDefault="0054061E" w:rsidP="001A2B47">
            <w:pPr>
              <w:jc w:val="center"/>
              <w:rPr>
                <w:rFonts w:ascii="Times New Roman" w:hAnsi="Times New Roman" w:cs="Times New Roman"/>
                <w:sz w:val="24"/>
                <w:szCs w:val="24"/>
              </w:rPr>
            </w:pPr>
            <w:r w:rsidRPr="0054061E">
              <w:rPr>
                <w:rFonts w:ascii="Times New Roman" w:hAnsi="Times New Roman" w:cs="Times New Roman"/>
                <w:sz w:val="24"/>
                <w:szCs w:val="24"/>
              </w:rPr>
              <w:t>2016</w:t>
            </w:r>
          </w:p>
        </w:tc>
      </w:tr>
    </w:tbl>
    <w:p w:rsidR="001A2B47" w:rsidRPr="0054061E" w:rsidRDefault="001A2B47" w:rsidP="001A2B47">
      <w:pPr>
        <w:jc w:val="center"/>
        <w:rPr>
          <w:rFonts w:ascii="Times New Roman" w:hAnsi="Times New Roman" w:cs="Times New Roman"/>
          <w:sz w:val="24"/>
          <w:szCs w:val="24"/>
        </w:rPr>
      </w:pPr>
    </w:p>
    <w:p w:rsidR="001A2B47" w:rsidRPr="0054061E" w:rsidRDefault="001A2B47" w:rsidP="001A2B47">
      <w:pPr>
        <w:rPr>
          <w:rFonts w:ascii="Times New Roman" w:hAnsi="Times New Roman" w:cs="Times New Roman"/>
          <w:b/>
          <w:sz w:val="24"/>
          <w:szCs w:val="24"/>
        </w:rPr>
      </w:pPr>
      <w:r w:rsidRPr="0054061E">
        <w:rPr>
          <w:rFonts w:ascii="Times New Roman" w:hAnsi="Times New Roman" w:cs="Times New Roman"/>
          <w:b/>
          <w:sz w:val="24"/>
          <w:szCs w:val="24"/>
        </w:rPr>
        <w:t xml:space="preserve">1.1 Сведения об условиях публичных договоров поставок регулируемых товаров (оказания регулируемых услуг)  </w:t>
      </w:r>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w:t>
      </w:r>
      <w:proofErr w:type="gramStart"/>
      <w:r w:rsidRPr="0054061E">
        <w:rPr>
          <w:rFonts w:ascii="Times New Roman" w:hAnsi="Times New Roman" w:cs="Times New Roman"/>
          <w:sz w:val="24"/>
          <w:szCs w:val="24"/>
        </w:rPr>
        <w:t xml:space="preserve">Подача тепловой энергии осуществляется на основании заключенного договора  (теплоснабжения), договор заключается с потребителем при наличии у него в собственности или на ином законном основании отвечающего установленным техническим требованиям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установок, присоединенных к сетям теплоснабжающей организации (либо к сетям </w:t>
      </w:r>
      <w:proofErr w:type="spellStart"/>
      <w:r w:rsidRPr="0054061E">
        <w:rPr>
          <w:rFonts w:ascii="Times New Roman" w:hAnsi="Times New Roman" w:cs="Times New Roman"/>
          <w:sz w:val="24"/>
          <w:szCs w:val="24"/>
        </w:rPr>
        <w:t>теплосетевой</w:t>
      </w:r>
      <w:proofErr w:type="spellEnd"/>
      <w:r w:rsidRPr="0054061E">
        <w:rPr>
          <w:rFonts w:ascii="Times New Roman" w:hAnsi="Times New Roman" w:cs="Times New Roman"/>
          <w:sz w:val="24"/>
          <w:szCs w:val="24"/>
        </w:rPr>
        <w:t xml:space="preserve"> организации), и другого необходимого оборудования, а также при обеспечении учета потребления энергии. </w:t>
      </w:r>
      <w:proofErr w:type="gramEnd"/>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w:t>
      </w:r>
      <w:proofErr w:type="gramStart"/>
      <w:r w:rsidRPr="0054061E">
        <w:rPr>
          <w:rFonts w:ascii="Times New Roman" w:hAnsi="Times New Roman" w:cs="Times New Roman"/>
          <w:sz w:val="24"/>
          <w:szCs w:val="24"/>
        </w:rPr>
        <w:t xml:space="preserve">По договору теплоснабжения теплоснабжающая организация обязуется поставить тепловую энергию (мощность)/теплоноситель через свою тепловую сеть, либо через сеть </w:t>
      </w:r>
      <w:proofErr w:type="spellStart"/>
      <w:r w:rsidRPr="0054061E">
        <w:rPr>
          <w:rFonts w:ascii="Times New Roman" w:hAnsi="Times New Roman" w:cs="Times New Roman"/>
          <w:sz w:val="24"/>
          <w:szCs w:val="24"/>
        </w:rPr>
        <w:t>теплосетевой</w:t>
      </w:r>
      <w:proofErr w:type="spellEnd"/>
      <w:r w:rsidRPr="0054061E">
        <w:rPr>
          <w:rFonts w:ascii="Times New Roman" w:hAnsi="Times New Roman" w:cs="Times New Roman"/>
          <w:sz w:val="24"/>
          <w:szCs w:val="24"/>
        </w:rPr>
        <w:t xml:space="preserve"> организации, а потребитель тепловой энергии обязан принять и оплатить тепловую энергию (мощность)/теплоноситель, соблюдая режим потребления тепловой энергии,  а также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 </w:t>
      </w:r>
      <w:proofErr w:type="gramEnd"/>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Публичный договор включает в себя следующие разделы:</w:t>
      </w:r>
    </w:p>
    <w:p w:rsidR="001A2B47" w:rsidRPr="0054061E" w:rsidRDefault="001A2B47" w:rsidP="001A2B47">
      <w:pPr>
        <w:jc w:val="both"/>
        <w:rPr>
          <w:rFonts w:ascii="Times New Roman" w:hAnsi="Times New Roman" w:cs="Times New Roman"/>
          <w:sz w:val="24"/>
          <w:szCs w:val="24"/>
          <w:u w:val="single"/>
        </w:rPr>
      </w:pPr>
      <w:r w:rsidRPr="0054061E">
        <w:rPr>
          <w:rFonts w:ascii="Times New Roman" w:hAnsi="Times New Roman" w:cs="Times New Roman"/>
          <w:sz w:val="24"/>
          <w:szCs w:val="24"/>
        </w:rPr>
        <w:t xml:space="preserve"> </w:t>
      </w:r>
      <w:r w:rsidRPr="0054061E">
        <w:rPr>
          <w:rFonts w:ascii="Times New Roman" w:hAnsi="Times New Roman" w:cs="Times New Roman"/>
          <w:sz w:val="24"/>
          <w:szCs w:val="24"/>
          <w:u w:val="single"/>
        </w:rPr>
        <w:t>Предмет Договора</w:t>
      </w:r>
    </w:p>
    <w:p w:rsidR="001A2B47"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w:t>
      </w:r>
      <w:r w:rsidR="0054061E" w:rsidRPr="0054061E">
        <w:rPr>
          <w:rFonts w:ascii="Times New Roman" w:hAnsi="Times New Roman" w:cs="Times New Roman"/>
          <w:sz w:val="24"/>
          <w:szCs w:val="24"/>
          <w:u w:val="single"/>
        </w:rPr>
        <w:t>О</w:t>
      </w:r>
      <w:r w:rsidRPr="0054061E">
        <w:rPr>
          <w:rFonts w:ascii="Times New Roman" w:hAnsi="Times New Roman" w:cs="Times New Roman"/>
          <w:sz w:val="24"/>
          <w:szCs w:val="24"/>
          <w:u w:val="single"/>
        </w:rPr>
        <w:t>бязанности</w:t>
      </w:r>
      <w:r w:rsidR="0054061E">
        <w:rPr>
          <w:rFonts w:ascii="Times New Roman" w:hAnsi="Times New Roman" w:cs="Times New Roman"/>
          <w:sz w:val="24"/>
          <w:szCs w:val="24"/>
          <w:u w:val="single"/>
        </w:rPr>
        <w:t xml:space="preserve"> и права </w:t>
      </w:r>
      <w:r w:rsidRPr="0054061E">
        <w:rPr>
          <w:rFonts w:ascii="Times New Roman" w:hAnsi="Times New Roman" w:cs="Times New Roman"/>
          <w:sz w:val="24"/>
          <w:szCs w:val="24"/>
        </w:rPr>
        <w:t xml:space="preserve">Теплоснабжающей  организации при отпуске тепловой энергии, права и обязанности Потребителя при потреблении тепловой энергии, порядок введения ограничения или прекращения теплоснабжения, учет потребленной  тепловой энергии/ теплоносителя, оперативно-диспетчерской управление. </w:t>
      </w:r>
    </w:p>
    <w:p w:rsidR="0054061E" w:rsidRPr="0054061E" w:rsidRDefault="0054061E" w:rsidP="001A2B47">
      <w:pPr>
        <w:jc w:val="both"/>
        <w:rPr>
          <w:rFonts w:ascii="Times New Roman" w:hAnsi="Times New Roman" w:cs="Times New Roman"/>
          <w:sz w:val="24"/>
          <w:szCs w:val="24"/>
          <w:u w:val="single"/>
        </w:rPr>
      </w:pPr>
      <w:r w:rsidRPr="0054061E">
        <w:rPr>
          <w:rFonts w:ascii="Times New Roman" w:hAnsi="Times New Roman" w:cs="Times New Roman"/>
          <w:sz w:val="24"/>
          <w:szCs w:val="24"/>
          <w:u w:val="single"/>
        </w:rPr>
        <w:t>Тарифы</w:t>
      </w:r>
    </w:p>
    <w:p w:rsidR="0054061E" w:rsidRDefault="0054061E" w:rsidP="001A2B47">
      <w:pPr>
        <w:jc w:val="both"/>
        <w:rPr>
          <w:rFonts w:ascii="Times New Roman" w:hAnsi="Times New Roman" w:cs="Times New Roman"/>
          <w:b/>
          <w:sz w:val="24"/>
          <w:szCs w:val="24"/>
        </w:rPr>
      </w:pPr>
      <w:r w:rsidRPr="0054061E">
        <w:rPr>
          <w:rFonts w:ascii="Times New Roman" w:hAnsi="Times New Roman" w:cs="Times New Roman"/>
          <w:sz w:val="24"/>
          <w:szCs w:val="24"/>
          <w:u w:val="single"/>
        </w:rPr>
        <w:t>Определение количества тепловой энергии и теплоносителя</w:t>
      </w:r>
      <w:r w:rsidRPr="0054061E">
        <w:rPr>
          <w:rFonts w:ascii="Times New Roman" w:hAnsi="Times New Roman" w:cs="Times New Roman"/>
          <w:b/>
          <w:sz w:val="24"/>
          <w:szCs w:val="24"/>
        </w:rPr>
        <w:t>.</w:t>
      </w:r>
    </w:p>
    <w:p w:rsidR="005F39AE" w:rsidRPr="005F39AE" w:rsidRDefault="005F39AE" w:rsidP="001A2B47">
      <w:pPr>
        <w:jc w:val="both"/>
        <w:rPr>
          <w:rFonts w:ascii="Times New Roman" w:hAnsi="Times New Roman" w:cs="Times New Roman"/>
          <w:sz w:val="24"/>
          <w:szCs w:val="24"/>
          <w:u w:val="single"/>
        </w:rPr>
      </w:pPr>
      <w:r>
        <w:rPr>
          <w:rFonts w:ascii="Times New Roman" w:hAnsi="Times New Roman" w:cs="Times New Roman"/>
          <w:sz w:val="24"/>
          <w:szCs w:val="24"/>
          <w:u w:val="single"/>
        </w:rPr>
        <w:t>Взаимоотношения сторон при эксплуатации сетей и систем теплоснабжения</w:t>
      </w:r>
    </w:p>
    <w:p w:rsidR="001A2B47" w:rsidRPr="0054061E" w:rsidRDefault="005F39AE" w:rsidP="001A2B47">
      <w:pPr>
        <w:jc w:val="both"/>
        <w:rPr>
          <w:rFonts w:ascii="Times New Roman" w:hAnsi="Times New Roman" w:cs="Times New Roman"/>
          <w:sz w:val="24"/>
          <w:szCs w:val="24"/>
        </w:rPr>
      </w:pPr>
      <w:r>
        <w:rPr>
          <w:rFonts w:ascii="Times New Roman" w:hAnsi="Times New Roman" w:cs="Times New Roman"/>
          <w:sz w:val="24"/>
          <w:szCs w:val="24"/>
          <w:u w:val="single"/>
        </w:rPr>
        <w:t>Р</w:t>
      </w:r>
      <w:r w:rsidR="001A2B47" w:rsidRPr="0054061E">
        <w:rPr>
          <w:rFonts w:ascii="Times New Roman" w:hAnsi="Times New Roman" w:cs="Times New Roman"/>
          <w:sz w:val="24"/>
          <w:szCs w:val="24"/>
          <w:u w:val="single"/>
        </w:rPr>
        <w:t>асчет</w:t>
      </w:r>
      <w:r>
        <w:rPr>
          <w:rFonts w:ascii="Times New Roman" w:hAnsi="Times New Roman" w:cs="Times New Roman"/>
          <w:sz w:val="24"/>
          <w:szCs w:val="24"/>
          <w:u w:val="single"/>
        </w:rPr>
        <w:t xml:space="preserve">ы за пользование </w:t>
      </w:r>
      <w:proofErr w:type="spellStart"/>
      <w:r>
        <w:rPr>
          <w:rFonts w:ascii="Times New Roman" w:hAnsi="Times New Roman" w:cs="Times New Roman"/>
          <w:sz w:val="24"/>
          <w:szCs w:val="24"/>
          <w:u w:val="single"/>
        </w:rPr>
        <w:t>теплоэнергией</w:t>
      </w:r>
      <w:proofErr w:type="spellEnd"/>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lastRenderedPageBreak/>
        <w:t xml:space="preserve"> </w:t>
      </w:r>
      <w:r w:rsidRPr="0054061E">
        <w:rPr>
          <w:rFonts w:ascii="Times New Roman" w:hAnsi="Times New Roman" w:cs="Times New Roman"/>
          <w:sz w:val="24"/>
          <w:szCs w:val="24"/>
          <w:u w:val="single"/>
        </w:rPr>
        <w:t>Ответственность сторон</w:t>
      </w:r>
      <w:r w:rsidRPr="0054061E">
        <w:rPr>
          <w:rFonts w:ascii="Times New Roman" w:hAnsi="Times New Roman" w:cs="Times New Roman"/>
          <w:sz w:val="24"/>
          <w:szCs w:val="24"/>
        </w:rPr>
        <w:t xml:space="preserve">, </w:t>
      </w:r>
      <w:r w:rsidR="005F39AE">
        <w:rPr>
          <w:rFonts w:ascii="Times New Roman" w:hAnsi="Times New Roman" w:cs="Times New Roman"/>
          <w:sz w:val="24"/>
          <w:szCs w:val="24"/>
        </w:rPr>
        <w:t xml:space="preserve">порядок </w:t>
      </w:r>
      <w:r w:rsidRPr="0054061E">
        <w:rPr>
          <w:rFonts w:ascii="Times New Roman" w:hAnsi="Times New Roman" w:cs="Times New Roman"/>
          <w:sz w:val="24"/>
          <w:szCs w:val="24"/>
        </w:rPr>
        <w:t>ра</w:t>
      </w:r>
      <w:r w:rsidR="005F39AE">
        <w:rPr>
          <w:rFonts w:ascii="Times New Roman" w:hAnsi="Times New Roman" w:cs="Times New Roman"/>
          <w:sz w:val="24"/>
          <w:szCs w:val="24"/>
        </w:rPr>
        <w:t>ссмотрения</w:t>
      </w:r>
      <w:r w:rsidRPr="0054061E">
        <w:rPr>
          <w:rFonts w:ascii="Times New Roman" w:hAnsi="Times New Roman" w:cs="Times New Roman"/>
          <w:sz w:val="24"/>
          <w:szCs w:val="24"/>
        </w:rPr>
        <w:t xml:space="preserve"> споров, срок действия договора, приложения к договору, адреса, реквизиты и подписи сторон. </w:t>
      </w:r>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u w:val="single"/>
        </w:rPr>
        <w:t>Ответственность сторон</w:t>
      </w:r>
      <w:r w:rsidRPr="0054061E">
        <w:rPr>
          <w:rFonts w:ascii="Times New Roman" w:hAnsi="Times New Roman" w:cs="Times New Roman"/>
          <w:sz w:val="24"/>
          <w:szCs w:val="24"/>
        </w:rPr>
        <w:t xml:space="preserve">  </w:t>
      </w:r>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Ответственность сторон за неисполнение или ненадлежащее исполнение обязательств по Договору определяется в соответствии с действующим законодательством Российской Федерации.</w:t>
      </w:r>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w:t>
      </w:r>
      <w:r w:rsidRPr="0054061E">
        <w:rPr>
          <w:rFonts w:ascii="Times New Roman" w:hAnsi="Times New Roman" w:cs="Times New Roman"/>
          <w:sz w:val="24"/>
          <w:szCs w:val="24"/>
          <w:u w:val="single"/>
        </w:rPr>
        <w:t>Форма и порядок заключения Договора</w:t>
      </w:r>
      <w:r w:rsidRPr="0054061E">
        <w:rPr>
          <w:rFonts w:ascii="Times New Roman" w:hAnsi="Times New Roman" w:cs="Times New Roman"/>
          <w:sz w:val="24"/>
          <w:szCs w:val="24"/>
        </w:rPr>
        <w:t xml:space="preserve">  Договор заключается в форме, определяемой по общим правилам совершения сделок, т.е. в силу ст. 161, 434 Гражданского кодекса РФ в простой письменной форме.   </w:t>
      </w:r>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w:t>
      </w:r>
      <w:r w:rsidRPr="0054061E">
        <w:rPr>
          <w:rFonts w:ascii="Times New Roman" w:hAnsi="Times New Roman" w:cs="Times New Roman"/>
          <w:sz w:val="24"/>
          <w:szCs w:val="24"/>
          <w:u w:val="single"/>
        </w:rPr>
        <w:t>Момент заключения Договора</w:t>
      </w:r>
      <w:r w:rsidRPr="0054061E">
        <w:rPr>
          <w:rFonts w:ascii="Times New Roman" w:hAnsi="Times New Roman" w:cs="Times New Roman"/>
          <w:sz w:val="24"/>
          <w:szCs w:val="24"/>
        </w:rPr>
        <w:t xml:space="preserve"> согласно п. 1 ст. 433 Гражданского кодекса РФ - это момент получения лицом, направившим оферту, ее акцепта.  </w:t>
      </w:r>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u w:val="single"/>
        </w:rPr>
        <w:t>Срок Договора</w:t>
      </w:r>
      <w:r w:rsidRPr="0054061E">
        <w:rPr>
          <w:rFonts w:ascii="Times New Roman" w:hAnsi="Times New Roman" w:cs="Times New Roman"/>
          <w:sz w:val="24"/>
          <w:szCs w:val="24"/>
        </w:rPr>
        <w:t xml:space="preserve">  </w:t>
      </w:r>
    </w:p>
    <w:p w:rsidR="00A47C7C"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Договор обычно заключается на определенный срок, чаще всего - на один год, и при отсутствии изменений и (или) дополнений условий Договора, а также предложения о заключении нового Договора со стороны Теплоснабжающей организации продлевается на такой же срок на прежних условиях (п. 2 ст. 540 Гражданского кодекса РФ). До внесения изменений и/или дополнений, а равно и до заключения нового Договора отношения сторон регулируются ранее заключенным Договором (п. 2 ст. 540 Гражданского кодекса РФ).</w:t>
      </w:r>
    </w:p>
    <w:p w:rsidR="00A47C7C"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w:t>
      </w:r>
      <w:r w:rsidRPr="0054061E">
        <w:rPr>
          <w:rFonts w:ascii="Times New Roman" w:hAnsi="Times New Roman" w:cs="Times New Roman"/>
          <w:sz w:val="24"/>
          <w:szCs w:val="24"/>
          <w:u w:val="single"/>
        </w:rPr>
        <w:t>Нормативно-правовые акты,</w:t>
      </w:r>
      <w:r w:rsidRPr="0054061E">
        <w:rPr>
          <w:rFonts w:ascii="Times New Roman" w:hAnsi="Times New Roman" w:cs="Times New Roman"/>
          <w:sz w:val="24"/>
          <w:szCs w:val="24"/>
        </w:rPr>
        <w:t xml:space="preserve"> регламентирующие взаимоотношения  теплоснабжающей  организации и потребителей тепловой энергии:</w:t>
      </w:r>
    </w:p>
    <w:p w:rsidR="00A47C7C"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1. Гражданский кодекс РФ.</w:t>
      </w:r>
    </w:p>
    <w:p w:rsidR="00A47C7C"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2. Федеральные законы: </w:t>
      </w:r>
    </w:p>
    <w:p w:rsidR="00A47C7C"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Федеральный закон от 26.03.2003 N 35-ФЗ (ред. от 06.12.2011) Об электроэнергетике</w:t>
      </w:r>
    </w:p>
    <w:p w:rsidR="00A47C7C"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 Федеральный закон от 27.07.2010 N 190-ФЗ (ред. от 18.07.2011, с </w:t>
      </w:r>
      <w:proofErr w:type="spellStart"/>
      <w:r w:rsidRPr="0054061E">
        <w:rPr>
          <w:rFonts w:ascii="Times New Roman" w:hAnsi="Times New Roman" w:cs="Times New Roman"/>
          <w:sz w:val="24"/>
          <w:szCs w:val="24"/>
        </w:rPr>
        <w:t>изм</w:t>
      </w:r>
      <w:proofErr w:type="spellEnd"/>
      <w:r w:rsidRPr="0054061E">
        <w:rPr>
          <w:rFonts w:ascii="Times New Roman" w:hAnsi="Times New Roman" w:cs="Times New Roman"/>
          <w:sz w:val="24"/>
          <w:szCs w:val="24"/>
        </w:rPr>
        <w:t>. от 07.12.2011) О теплоснабжении</w:t>
      </w:r>
    </w:p>
    <w:p w:rsidR="00A47C7C"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 Федеральный закон от 23.11.2009 N 261-ФЗ (ред. от 12.12.2011) Об энергосбережении и о повышении энергетической эффективности </w:t>
      </w:r>
    </w:p>
    <w:p w:rsidR="00A47C7C"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3. Постановления Правительства РФ: </w:t>
      </w:r>
    </w:p>
    <w:p w:rsidR="00A47C7C"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Постановление Правительства РФ от 08.08.2012 N 808 (ред. от 04.02.2017) "Об организации теплоснабжения в Российской Федерации и о внесении изменений в некоторые акты Правительства Российской Федерации" (вместе с "Правилами организации теплоснабжения в Российской Федерации").</w:t>
      </w:r>
    </w:p>
    <w:p w:rsidR="00A47C7C"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 Постановление Правительства РФ от 13.02.2006 N 83 (ред. от 27.11.2010)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w:t>
      </w:r>
    </w:p>
    <w:p w:rsidR="00A47C7C"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lastRenderedPageBreak/>
        <w:t>4. Нормативно-техническая документация:</w:t>
      </w:r>
    </w:p>
    <w:p w:rsidR="00A47C7C"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 Правила технической эксплуатации тепловых энергоустановок (зарегистрированы Минюстом РФ № 4358 от 02.04.2003г.)</w:t>
      </w:r>
    </w:p>
    <w:p w:rsidR="00A47C7C"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 Постановление Правительства РФ от 18.11.2013 N 1034 "О коммерческом учете тепловой энергии, теплоносителя" (вместе с "Правилами коммерческого учета тепловой энергии, теплоносителя")</w:t>
      </w:r>
    </w:p>
    <w:p w:rsidR="00A47C7C"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w:t>
      </w:r>
      <w:proofErr w:type="spellStart"/>
      <w:r w:rsidRPr="0054061E">
        <w:rPr>
          <w:rFonts w:ascii="Times New Roman" w:hAnsi="Times New Roman" w:cs="Times New Roman"/>
          <w:sz w:val="24"/>
          <w:szCs w:val="24"/>
        </w:rPr>
        <w:t>ГОСТы</w:t>
      </w:r>
      <w:proofErr w:type="spellEnd"/>
      <w:r w:rsidRPr="0054061E">
        <w:rPr>
          <w:rFonts w:ascii="Times New Roman" w:hAnsi="Times New Roman" w:cs="Times New Roman"/>
          <w:sz w:val="24"/>
          <w:szCs w:val="24"/>
        </w:rPr>
        <w:t xml:space="preserve">, </w:t>
      </w:r>
      <w:proofErr w:type="spellStart"/>
      <w:r w:rsidRPr="0054061E">
        <w:rPr>
          <w:rFonts w:ascii="Times New Roman" w:hAnsi="Times New Roman" w:cs="Times New Roman"/>
          <w:sz w:val="24"/>
          <w:szCs w:val="24"/>
        </w:rPr>
        <w:t>СанПиН</w:t>
      </w:r>
      <w:proofErr w:type="spellEnd"/>
      <w:r w:rsidRPr="0054061E">
        <w:rPr>
          <w:rFonts w:ascii="Times New Roman" w:hAnsi="Times New Roman" w:cs="Times New Roman"/>
          <w:sz w:val="24"/>
          <w:szCs w:val="24"/>
        </w:rPr>
        <w:t xml:space="preserve">: </w:t>
      </w:r>
    </w:p>
    <w:p w:rsidR="00A47C7C" w:rsidRPr="0054061E" w:rsidRDefault="001A2B47" w:rsidP="001A2B47">
      <w:pPr>
        <w:jc w:val="both"/>
        <w:rPr>
          <w:rFonts w:ascii="Times New Roman" w:hAnsi="Times New Roman" w:cs="Times New Roman"/>
          <w:sz w:val="24"/>
          <w:szCs w:val="24"/>
        </w:rPr>
      </w:pPr>
      <w:proofErr w:type="gramStart"/>
      <w:r w:rsidRPr="0054061E">
        <w:rPr>
          <w:rFonts w:ascii="Times New Roman" w:hAnsi="Times New Roman" w:cs="Times New Roman"/>
          <w:sz w:val="24"/>
          <w:szCs w:val="24"/>
        </w:rPr>
        <w:t xml:space="preserve">- </w:t>
      </w:r>
      <w:proofErr w:type="spellStart"/>
      <w:r w:rsidRPr="0054061E">
        <w:rPr>
          <w:rFonts w:ascii="Times New Roman" w:hAnsi="Times New Roman" w:cs="Times New Roman"/>
          <w:sz w:val="24"/>
          <w:szCs w:val="24"/>
        </w:rPr>
        <w:t>СанПиН</w:t>
      </w:r>
      <w:proofErr w:type="spellEnd"/>
      <w:r w:rsidRPr="0054061E">
        <w:rPr>
          <w:rFonts w:ascii="Times New Roman" w:hAnsi="Times New Roman" w:cs="Times New Roman"/>
          <w:sz w:val="24"/>
          <w:szCs w:val="24"/>
        </w:rPr>
        <w:t xml:space="preserve"> 2.1.2.1188-03 (вместе с </w:t>
      </w:r>
      <w:proofErr w:type="spellStart"/>
      <w:r w:rsidRPr="0054061E">
        <w:rPr>
          <w:rFonts w:ascii="Times New Roman" w:hAnsi="Times New Roman" w:cs="Times New Roman"/>
          <w:sz w:val="24"/>
          <w:szCs w:val="24"/>
        </w:rPr>
        <w:t>СанПиН</w:t>
      </w:r>
      <w:proofErr w:type="spellEnd"/>
      <w:r w:rsidRPr="0054061E">
        <w:rPr>
          <w:rFonts w:ascii="Times New Roman" w:hAnsi="Times New Roman" w:cs="Times New Roman"/>
          <w:sz w:val="24"/>
          <w:szCs w:val="24"/>
        </w:rPr>
        <w:t xml:space="preserve"> 2.1.2.1188-03. 2.1.2.</w:t>
      </w:r>
      <w:proofErr w:type="gramEnd"/>
      <w:r w:rsidRPr="0054061E">
        <w:rPr>
          <w:rFonts w:ascii="Times New Roman" w:hAnsi="Times New Roman" w:cs="Times New Roman"/>
          <w:sz w:val="24"/>
          <w:szCs w:val="24"/>
        </w:rPr>
        <w:t xml:space="preserve">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w:t>
      </w:r>
    </w:p>
    <w:p w:rsidR="00A47C7C"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 </w:t>
      </w:r>
      <w:proofErr w:type="spellStart"/>
      <w:r w:rsidRPr="0054061E">
        <w:rPr>
          <w:rFonts w:ascii="Times New Roman" w:hAnsi="Times New Roman" w:cs="Times New Roman"/>
          <w:sz w:val="24"/>
          <w:szCs w:val="24"/>
        </w:rPr>
        <w:t>СанПиН</w:t>
      </w:r>
      <w:proofErr w:type="spellEnd"/>
      <w:r w:rsidRPr="0054061E">
        <w:rPr>
          <w:rFonts w:ascii="Times New Roman" w:hAnsi="Times New Roman" w:cs="Times New Roman"/>
          <w:sz w:val="24"/>
          <w:szCs w:val="24"/>
        </w:rPr>
        <w:t xml:space="preserve"> 2.2.4.548-96 Физические факторы производственной среды. Гигиенические требования к микроклимату производственных помещений. Санитарные правила и нормы - </w:t>
      </w:r>
      <w:proofErr w:type="spellStart"/>
      <w:r w:rsidRPr="0054061E">
        <w:rPr>
          <w:rFonts w:ascii="Times New Roman" w:hAnsi="Times New Roman" w:cs="Times New Roman"/>
          <w:sz w:val="24"/>
          <w:szCs w:val="24"/>
        </w:rPr>
        <w:t>СНиП</w:t>
      </w:r>
      <w:proofErr w:type="spellEnd"/>
      <w:r w:rsidRPr="0054061E">
        <w:rPr>
          <w:rFonts w:ascii="Times New Roman" w:hAnsi="Times New Roman" w:cs="Times New Roman"/>
          <w:sz w:val="24"/>
          <w:szCs w:val="24"/>
        </w:rPr>
        <w:t xml:space="preserve"> 2.04.07-86 Тепловые сети (утв. Постановлением Госстроя СССР от 30.12.1986 N 75) (ред. от 12.10.2001)</w:t>
      </w:r>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 </w:t>
      </w:r>
      <w:proofErr w:type="spellStart"/>
      <w:r w:rsidRPr="0054061E">
        <w:rPr>
          <w:rFonts w:ascii="Times New Roman" w:hAnsi="Times New Roman" w:cs="Times New Roman"/>
          <w:sz w:val="24"/>
          <w:szCs w:val="24"/>
        </w:rPr>
        <w:t>СНиП</w:t>
      </w:r>
      <w:proofErr w:type="spellEnd"/>
      <w:r w:rsidRPr="0054061E">
        <w:rPr>
          <w:rFonts w:ascii="Times New Roman" w:hAnsi="Times New Roman" w:cs="Times New Roman"/>
          <w:sz w:val="24"/>
          <w:szCs w:val="24"/>
        </w:rPr>
        <w:t xml:space="preserve"> 23-01-99 «Строительная климатология» (приняты Постановлением Госстроя РФ от 11.06.1995 г. №45) (ред. от 24.12.2002). </w:t>
      </w:r>
    </w:p>
    <w:p w:rsidR="00A47C7C" w:rsidRPr="0054061E" w:rsidRDefault="001A2B47" w:rsidP="00A47C7C">
      <w:pPr>
        <w:jc w:val="both"/>
        <w:rPr>
          <w:rFonts w:ascii="Times New Roman" w:hAnsi="Times New Roman" w:cs="Times New Roman"/>
          <w:b/>
          <w:sz w:val="24"/>
          <w:szCs w:val="24"/>
        </w:rPr>
      </w:pPr>
      <w:r w:rsidRPr="0054061E">
        <w:rPr>
          <w:rFonts w:ascii="Times New Roman" w:hAnsi="Times New Roman" w:cs="Times New Roman"/>
          <w:b/>
          <w:sz w:val="24"/>
          <w:szCs w:val="24"/>
        </w:rPr>
        <w:t xml:space="preserve"> </w:t>
      </w:r>
      <w:r w:rsidR="00A47C7C" w:rsidRPr="0054061E">
        <w:rPr>
          <w:rFonts w:ascii="Times New Roman" w:hAnsi="Times New Roman" w:cs="Times New Roman"/>
          <w:b/>
          <w:sz w:val="24"/>
          <w:szCs w:val="24"/>
        </w:rPr>
        <w:t>1.1.1</w:t>
      </w:r>
      <w:r w:rsidR="00A47C7C" w:rsidRPr="0054061E">
        <w:rPr>
          <w:rFonts w:ascii="Times New Roman" w:hAnsi="Times New Roman" w:cs="Times New Roman"/>
          <w:sz w:val="24"/>
          <w:szCs w:val="24"/>
        </w:rPr>
        <w:t xml:space="preserve"> </w:t>
      </w:r>
      <w:r w:rsidR="00A47C7C" w:rsidRPr="0054061E">
        <w:rPr>
          <w:rFonts w:ascii="Times New Roman" w:hAnsi="Times New Roman" w:cs="Times New Roman"/>
          <w:b/>
          <w:sz w:val="24"/>
          <w:szCs w:val="24"/>
        </w:rPr>
        <w:t xml:space="preserve">Договор с потребителями, имеющим непосредственное технологическое присоединение  к тепловым сетям,  находящимся на балансе и эксплуатационной ответственности ООО «СГЭС» </w:t>
      </w:r>
    </w:p>
    <w:p w:rsidR="00A47C7C" w:rsidRPr="0054061E" w:rsidRDefault="00A47C7C" w:rsidP="00A47C7C">
      <w:pPr>
        <w:jc w:val="both"/>
        <w:rPr>
          <w:rFonts w:ascii="Times New Roman" w:hAnsi="Times New Roman" w:cs="Times New Roman"/>
          <w:sz w:val="24"/>
          <w:szCs w:val="24"/>
        </w:rPr>
      </w:pPr>
      <w:r w:rsidRPr="0054061E">
        <w:rPr>
          <w:rFonts w:ascii="Times New Roman" w:hAnsi="Times New Roman" w:cs="Times New Roman"/>
          <w:sz w:val="24"/>
          <w:szCs w:val="24"/>
        </w:rPr>
        <w:t xml:space="preserve"> </w:t>
      </w:r>
    </w:p>
    <w:p w:rsidR="00215AAD" w:rsidRPr="0054061E" w:rsidRDefault="00215AAD" w:rsidP="00215AAD">
      <w:pPr>
        <w:spacing w:line="300" w:lineRule="exact"/>
        <w:jc w:val="center"/>
        <w:rPr>
          <w:rFonts w:ascii="Times New Roman" w:hAnsi="Times New Roman" w:cs="Times New Roman"/>
          <w:b/>
          <w:i/>
          <w:sz w:val="24"/>
          <w:szCs w:val="24"/>
        </w:rPr>
      </w:pPr>
      <w:r w:rsidRPr="0054061E">
        <w:rPr>
          <w:rFonts w:ascii="Times New Roman" w:hAnsi="Times New Roman" w:cs="Times New Roman"/>
          <w:b/>
          <w:i/>
          <w:sz w:val="24"/>
          <w:szCs w:val="24"/>
        </w:rPr>
        <w:t xml:space="preserve">ДОГОВОР  </w:t>
      </w:r>
      <w:r w:rsidRPr="0054061E">
        <w:rPr>
          <w:rFonts w:ascii="Times New Roman" w:hAnsi="Times New Roman" w:cs="Times New Roman"/>
          <w:b/>
          <w:i/>
          <w:sz w:val="24"/>
          <w:szCs w:val="24"/>
          <w:shd w:val="clear" w:color="auto" w:fill="FFFFFF" w:themeFill="background1"/>
        </w:rPr>
        <w:t xml:space="preserve">№ </w:t>
      </w:r>
    </w:p>
    <w:p w:rsidR="00215AAD" w:rsidRPr="0054061E" w:rsidRDefault="00215AAD" w:rsidP="00215AAD">
      <w:pPr>
        <w:spacing w:line="300" w:lineRule="exact"/>
        <w:jc w:val="center"/>
        <w:rPr>
          <w:rFonts w:ascii="Times New Roman" w:hAnsi="Times New Roman" w:cs="Times New Roman"/>
          <w:b/>
          <w:sz w:val="24"/>
          <w:szCs w:val="24"/>
        </w:rPr>
      </w:pPr>
      <w:r w:rsidRPr="0054061E">
        <w:rPr>
          <w:rFonts w:ascii="Times New Roman" w:hAnsi="Times New Roman" w:cs="Times New Roman"/>
          <w:b/>
          <w:sz w:val="24"/>
          <w:szCs w:val="24"/>
          <w:u w:val="single"/>
        </w:rPr>
        <w:t>на теплоснабжение</w:t>
      </w:r>
    </w:p>
    <w:p w:rsidR="00215AAD" w:rsidRPr="0054061E" w:rsidRDefault="00215AAD" w:rsidP="00215AAD">
      <w:pPr>
        <w:pStyle w:val="a4"/>
        <w:tabs>
          <w:tab w:val="clear" w:pos="4536"/>
          <w:tab w:val="clear" w:pos="9072"/>
        </w:tabs>
        <w:spacing w:line="300" w:lineRule="exact"/>
        <w:rPr>
          <w:sz w:val="24"/>
          <w:szCs w:val="24"/>
        </w:rPr>
      </w:pPr>
    </w:p>
    <w:p w:rsidR="00215AAD" w:rsidRPr="0054061E" w:rsidRDefault="00215AAD" w:rsidP="00215AAD">
      <w:pPr>
        <w:pStyle w:val="a4"/>
        <w:tabs>
          <w:tab w:val="clear" w:pos="4536"/>
          <w:tab w:val="clear" w:pos="9072"/>
        </w:tabs>
        <w:spacing w:line="300" w:lineRule="exact"/>
        <w:rPr>
          <w:b/>
          <w:sz w:val="24"/>
          <w:szCs w:val="24"/>
        </w:rPr>
      </w:pPr>
      <w:r w:rsidRPr="0054061E">
        <w:rPr>
          <w:sz w:val="24"/>
          <w:szCs w:val="24"/>
        </w:rPr>
        <w:t xml:space="preserve">               </w:t>
      </w:r>
      <w:r w:rsidRPr="0054061E">
        <w:rPr>
          <w:b/>
          <w:sz w:val="24"/>
          <w:szCs w:val="24"/>
        </w:rPr>
        <w:t xml:space="preserve">г. Сургут                                                  </w:t>
      </w:r>
      <w:r w:rsidR="0098699C">
        <w:rPr>
          <w:b/>
          <w:sz w:val="24"/>
          <w:szCs w:val="24"/>
        </w:rPr>
        <w:t xml:space="preserve">                  </w:t>
      </w:r>
      <w:r w:rsidRPr="0054061E">
        <w:rPr>
          <w:b/>
          <w:sz w:val="24"/>
          <w:szCs w:val="24"/>
        </w:rPr>
        <w:t xml:space="preserve">               от _____________</w:t>
      </w:r>
      <w:r w:rsidRPr="0054061E">
        <w:rPr>
          <w:b/>
          <w:sz w:val="24"/>
          <w:szCs w:val="24"/>
          <w:shd w:val="clear" w:color="auto" w:fill="FFFFFF" w:themeFill="background1"/>
        </w:rPr>
        <w:t xml:space="preserve"> </w:t>
      </w:r>
      <w:r w:rsidRPr="0054061E">
        <w:rPr>
          <w:b/>
          <w:sz w:val="24"/>
          <w:szCs w:val="24"/>
        </w:rPr>
        <w:t>года</w:t>
      </w:r>
    </w:p>
    <w:p w:rsidR="00215AAD" w:rsidRPr="0054061E" w:rsidRDefault="00215AAD" w:rsidP="00215AAD">
      <w:pPr>
        <w:pStyle w:val="a4"/>
        <w:tabs>
          <w:tab w:val="clear" w:pos="4536"/>
          <w:tab w:val="clear" w:pos="9072"/>
        </w:tabs>
        <w:spacing w:line="300" w:lineRule="exact"/>
        <w:rPr>
          <w:sz w:val="24"/>
          <w:szCs w:val="24"/>
        </w:rPr>
      </w:pPr>
    </w:p>
    <w:p w:rsidR="00215AAD" w:rsidRPr="0054061E" w:rsidRDefault="00215AAD" w:rsidP="00215AAD">
      <w:pPr>
        <w:pStyle w:val="a6"/>
        <w:spacing w:line="276" w:lineRule="auto"/>
        <w:ind w:right="17"/>
        <w:rPr>
          <w:szCs w:val="24"/>
        </w:rPr>
      </w:pPr>
      <w:r w:rsidRPr="0054061E">
        <w:rPr>
          <w:b/>
          <w:color w:val="000000"/>
          <w:szCs w:val="24"/>
        </w:rPr>
        <w:t xml:space="preserve">       Общество с ограниченной ответственностью «Сургутские городские электрические сети»</w:t>
      </w:r>
      <w:r w:rsidRPr="0054061E">
        <w:rPr>
          <w:color w:val="000000"/>
          <w:szCs w:val="24"/>
        </w:rPr>
        <w:t xml:space="preserve"> (далее </w:t>
      </w:r>
      <w:r w:rsidRPr="0054061E">
        <w:rPr>
          <w:b/>
          <w:color w:val="000000"/>
          <w:szCs w:val="24"/>
        </w:rPr>
        <w:t>ООО «СГЭС»</w:t>
      </w:r>
      <w:r w:rsidRPr="0054061E">
        <w:rPr>
          <w:color w:val="000000"/>
          <w:szCs w:val="24"/>
        </w:rPr>
        <w:t xml:space="preserve">), именуемое в дальнейшем «Теплоснабжающая организация», в лице директора </w:t>
      </w:r>
      <w:proofErr w:type="spellStart"/>
      <w:r w:rsidRPr="0054061E">
        <w:rPr>
          <w:b/>
          <w:color w:val="000000"/>
          <w:szCs w:val="24"/>
        </w:rPr>
        <w:t>Сургутского</w:t>
      </w:r>
      <w:proofErr w:type="spellEnd"/>
      <w:r w:rsidRPr="0054061E">
        <w:rPr>
          <w:b/>
          <w:color w:val="000000"/>
          <w:szCs w:val="24"/>
        </w:rPr>
        <w:t xml:space="preserve"> филиала Открытого акционерного общества «</w:t>
      </w:r>
      <w:proofErr w:type="spellStart"/>
      <w:r w:rsidRPr="0054061E">
        <w:rPr>
          <w:b/>
          <w:color w:val="000000"/>
          <w:szCs w:val="24"/>
        </w:rPr>
        <w:t>Энергосбытовая</w:t>
      </w:r>
      <w:proofErr w:type="spellEnd"/>
      <w:r w:rsidRPr="0054061E">
        <w:rPr>
          <w:b/>
          <w:color w:val="000000"/>
          <w:szCs w:val="24"/>
        </w:rPr>
        <w:t xml:space="preserve"> компания «Восток» (далее Сургутский филиал АО «</w:t>
      </w:r>
      <w:proofErr w:type="gramStart"/>
      <w:r w:rsidRPr="0054061E">
        <w:rPr>
          <w:b/>
          <w:color w:val="000000"/>
          <w:szCs w:val="24"/>
        </w:rPr>
        <w:t>ЭК</w:t>
      </w:r>
      <w:proofErr w:type="gramEnd"/>
      <w:r w:rsidRPr="0054061E">
        <w:rPr>
          <w:b/>
          <w:color w:val="000000"/>
          <w:szCs w:val="24"/>
        </w:rPr>
        <w:t xml:space="preserve"> «Восток»)</w:t>
      </w:r>
      <w:r w:rsidRPr="0054061E">
        <w:rPr>
          <w:color w:val="000000"/>
          <w:szCs w:val="24"/>
        </w:rPr>
        <w:t xml:space="preserve">, </w:t>
      </w:r>
      <w:proofErr w:type="spellStart"/>
      <w:r w:rsidRPr="0054061E">
        <w:rPr>
          <w:b/>
          <w:szCs w:val="24"/>
        </w:rPr>
        <w:t>Сатдарова</w:t>
      </w:r>
      <w:proofErr w:type="spellEnd"/>
      <w:r w:rsidRPr="0054061E">
        <w:rPr>
          <w:b/>
          <w:szCs w:val="24"/>
        </w:rPr>
        <w:t xml:space="preserve"> Руслана </w:t>
      </w:r>
      <w:proofErr w:type="spellStart"/>
      <w:r w:rsidRPr="0054061E">
        <w:rPr>
          <w:b/>
          <w:szCs w:val="24"/>
        </w:rPr>
        <w:t>Харисовича</w:t>
      </w:r>
      <w:proofErr w:type="spellEnd"/>
      <w:r w:rsidRPr="0054061E">
        <w:rPr>
          <w:szCs w:val="24"/>
        </w:rPr>
        <w:t xml:space="preserve">, </w:t>
      </w:r>
      <w:r w:rsidRPr="0054061E">
        <w:rPr>
          <w:color w:val="000000"/>
          <w:szCs w:val="24"/>
        </w:rPr>
        <w:t xml:space="preserve">действующего на </w:t>
      </w:r>
      <w:r w:rsidRPr="0054061E">
        <w:rPr>
          <w:szCs w:val="24"/>
        </w:rPr>
        <w:t>основании Доверенности №</w:t>
      </w:r>
      <w:r w:rsidRPr="0054061E">
        <w:rPr>
          <w:color w:val="FF0000"/>
          <w:szCs w:val="24"/>
        </w:rPr>
        <w:t xml:space="preserve"> </w:t>
      </w:r>
      <w:r w:rsidR="0098699C">
        <w:rPr>
          <w:szCs w:val="24"/>
        </w:rPr>
        <w:t>_____________________________</w:t>
      </w:r>
      <w:r w:rsidRPr="0054061E">
        <w:rPr>
          <w:color w:val="000000"/>
          <w:szCs w:val="24"/>
        </w:rPr>
        <w:t>,</w:t>
      </w:r>
      <w:r w:rsidRPr="0054061E">
        <w:rPr>
          <w:szCs w:val="24"/>
        </w:rPr>
        <w:t xml:space="preserve">  </w:t>
      </w:r>
    </w:p>
    <w:p w:rsidR="00215AAD" w:rsidRPr="0054061E" w:rsidRDefault="00215AAD" w:rsidP="00215AAD">
      <w:pPr>
        <w:jc w:val="both"/>
        <w:rPr>
          <w:rFonts w:ascii="Times New Roman" w:hAnsi="Times New Roman" w:cs="Times New Roman"/>
          <w:sz w:val="24"/>
          <w:szCs w:val="24"/>
        </w:rPr>
      </w:pPr>
      <w:r w:rsidRPr="0054061E">
        <w:rPr>
          <w:rFonts w:ascii="Times New Roman" w:hAnsi="Times New Roman" w:cs="Times New Roman"/>
          <w:sz w:val="24"/>
          <w:szCs w:val="24"/>
        </w:rPr>
        <w:t xml:space="preserve">           и</w:t>
      </w:r>
      <w:r w:rsidRPr="0054061E">
        <w:rPr>
          <w:rFonts w:ascii="Times New Roman" w:hAnsi="Times New Roman" w:cs="Times New Roman"/>
          <w:b/>
          <w:color w:val="000000"/>
          <w:sz w:val="24"/>
          <w:szCs w:val="24"/>
        </w:rPr>
        <w:t xml:space="preserve">       ________________________</w:t>
      </w:r>
      <w:r w:rsidRPr="0054061E">
        <w:rPr>
          <w:rFonts w:ascii="Times New Roman" w:hAnsi="Times New Roman" w:cs="Times New Roman"/>
          <w:sz w:val="24"/>
          <w:szCs w:val="24"/>
        </w:rPr>
        <w:t xml:space="preserve">, именуемое в дальнейшем «Потребитель», в </w:t>
      </w:r>
      <w:proofErr w:type="spellStart"/>
      <w:r w:rsidRPr="0054061E">
        <w:rPr>
          <w:rFonts w:ascii="Times New Roman" w:hAnsi="Times New Roman" w:cs="Times New Roman"/>
          <w:sz w:val="24"/>
          <w:szCs w:val="24"/>
        </w:rPr>
        <w:t>лице_____________________</w:t>
      </w:r>
      <w:proofErr w:type="spellEnd"/>
      <w:r w:rsidRPr="0054061E">
        <w:rPr>
          <w:rFonts w:ascii="Times New Roman" w:hAnsi="Times New Roman" w:cs="Times New Roman"/>
          <w:sz w:val="24"/>
          <w:szCs w:val="24"/>
        </w:rPr>
        <w:t>,</w:t>
      </w:r>
      <w:r w:rsidRPr="0054061E">
        <w:rPr>
          <w:rFonts w:ascii="Times New Roman" w:hAnsi="Times New Roman" w:cs="Times New Roman"/>
          <w:b/>
          <w:sz w:val="24"/>
          <w:szCs w:val="24"/>
        </w:rPr>
        <w:t xml:space="preserve"> </w:t>
      </w:r>
      <w:proofErr w:type="gramStart"/>
      <w:r w:rsidRPr="0054061E">
        <w:rPr>
          <w:rFonts w:ascii="Times New Roman" w:hAnsi="Times New Roman" w:cs="Times New Roman"/>
          <w:sz w:val="24"/>
          <w:szCs w:val="24"/>
        </w:rPr>
        <w:t>действующей</w:t>
      </w:r>
      <w:proofErr w:type="gramEnd"/>
      <w:r w:rsidRPr="0054061E">
        <w:rPr>
          <w:rFonts w:ascii="Times New Roman" w:hAnsi="Times New Roman" w:cs="Times New Roman"/>
          <w:sz w:val="24"/>
          <w:szCs w:val="24"/>
        </w:rPr>
        <w:t xml:space="preserve"> на </w:t>
      </w:r>
      <w:proofErr w:type="spellStart"/>
      <w:r w:rsidRPr="0054061E">
        <w:rPr>
          <w:rFonts w:ascii="Times New Roman" w:hAnsi="Times New Roman" w:cs="Times New Roman"/>
          <w:sz w:val="24"/>
          <w:szCs w:val="24"/>
        </w:rPr>
        <w:t>основании__________</w:t>
      </w:r>
      <w:proofErr w:type="spellEnd"/>
      <w:r w:rsidRPr="0054061E">
        <w:rPr>
          <w:rFonts w:ascii="Times New Roman" w:hAnsi="Times New Roman" w:cs="Times New Roman"/>
          <w:sz w:val="24"/>
          <w:szCs w:val="24"/>
        </w:rPr>
        <w:t>, заключили настоящий Договор (далее Договор) о нижеследующем.</w:t>
      </w:r>
    </w:p>
    <w:p w:rsidR="00215AAD" w:rsidRPr="0054061E" w:rsidRDefault="00215AAD" w:rsidP="00215AAD">
      <w:pPr>
        <w:spacing w:line="300" w:lineRule="exact"/>
        <w:ind w:firstLine="708"/>
        <w:rPr>
          <w:rFonts w:ascii="Times New Roman" w:hAnsi="Times New Roman" w:cs="Times New Roman"/>
          <w:sz w:val="24"/>
          <w:szCs w:val="24"/>
        </w:rPr>
      </w:pPr>
      <w:r w:rsidRPr="0054061E">
        <w:rPr>
          <w:rFonts w:ascii="Times New Roman" w:hAnsi="Times New Roman" w:cs="Times New Roman"/>
          <w:b/>
          <w:sz w:val="24"/>
          <w:szCs w:val="24"/>
        </w:rPr>
        <w:t>1. ПРЕДМЕТ ДОГОВОРА.</w:t>
      </w:r>
    </w:p>
    <w:p w:rsidR="00215AAD" w:rsidRPr="0054061E" w:rsidRDefault="00215AAD" w:rsidP="00215AAD">
      <w:pPr>
        <w:pStyle w:val="a6"/>
        <w:ind w:firstLine="708"/>
        <w:rPr>
          <w:szCs w:val="24"/>
        </w:rPr>
      </w:pPr>
      <w:proofErr w:type="gramStart"/>
      <w:r w:rsidRPr="0054061E">
        <w:rPr>
          <w:szCs w:val="24"/>
        </w:rPr>
        <w:t>«Теплоснабжающая организация» обязуется поставить «Потребителю» через при</w:t>
      </w:r>
      <w:bookmarkStart w:id="0" w:name="_GoBack"/>
      <w:bookmarkEnd w:id="0"/>
      <w:r w:rsidRPr="0054061E">
        <w:rPr>
          <w:szCs w:val="24"/>
        </w:rPr>
        <w:t xml:space="preserve">соединенную сеть  тепловую энергию и теплоноситель до границы раздела балансовой принадлежности, а «Потребитель» обязуется принять тепловую энергию, соблюдая </w:t>
      </w:r>
      <w:r w:rsidRPr="0054061E">
        <w:rPr>
          <w:szCs w:val="24"/>
        </w:rPr>
        <w:lastRenderedPageBreak/>
        <w:t>предусмотренный настоящим Договором режим ее потребления, обеспечить безопасность эксплуатации находящихся в его ведении тепловых сетей и систем теплоснабжения, а также исправность используемых им приборов и оборудования, связанных с потреблением тепловой энергии, оплатить отпущенную тепловую энергию в</w:t>
      </w:r>
      <w:proofErr w:type="gramEnd"/>
      <w:r w:rsidRPr="0054061E">
        <w:rPr>
          <w:szCs w:val="24"/>
        </w:rPr>
        <w:t xml:space="preserve"> </w:t>
      </w:r>
      <w:proofErr w:type="gramStart"/>
      <w:r w:rsidRPr="0054061E">
        <w:rPr>
          <w:szCs w:val="24"/>
        </w:rPr>
        <w:t>порядке</w:t>
      </w:r>
      <w:proofErr w:type="gramEnd"/>
      <w:r w:rsidRPr="0054061E">
        <w:rPr>
          <w:szCs w:val="24"/>
        </w:rPr>
        <w:t xml:space="preserve"> и сроки, предусмотренные настоящим Договором, а также обеспечить учет потребления тепловой энергии.</w:t>
      </w:r>
    </w:p>
    <w:p w:rsidR="00215AAD" w:rsidRPr="0054061E" w:rsidRDefault="00215AAD" w:rsidP="00215AAD">
      <w:pPr>
        <w:spacing w:line="360" w:lineRule="auto"/>
        <w:ind w:firstLine="708"/>
        <w:rPr>
          <w:rFonts w:ascii="Times New Roman" w:hAnsi="Times New Roman" w:cs="Times New Roman"/>
          <w:b/>
          <w:sz w:val="24"/>
          <w:szCs w:val="24"/>
        </w:rPr>
      </w:pPr>
    </w:p>
    <w:p w:rsidR="00215AAD" w:rsidRPr="0054061E" w:rsidRDefault="00215AAD" w:rsidP="00215AAD">
      <w:pPr>
        <w:spacing w:line="360" w:lineRule="auto"/>
        <w:ind w:firstLine="708"/>
        <w:rPr>
          <w:rFonts w:ascii="Times New Roman" w:hAnsi="Times New Roman" w:cs="Times New Roman"/>
          <w:b/>
          <w:sz w:val="24"/>
          <w:szCs w:val="24"/>
        </w:rPr>
      </w:pPr>
      <w:r w:rsidRPr="0054061E">
        <w:rPr>
          <w:rFonts w:ascii="Times New Roman" w:hAnsi="Times New Roman" w:cs="Times New Roman"/>
          <w:b/>
          <w:sz w:val="24"/>
          <w:szCs w:val="24"/>
        </w:rPr>
        <w:t>2. ОБЯЗА</w:t>
      </w:r>
      <w:proofErr w:type="gramStart"/>
      <w:r w:rsidRPr="0054061E">
        <w:rPr>
          <w:rFonts w:ascii="Times New Roman" w:hAnsi="Times New Roman" w:cs="Times New Roman"/>
          <w:b/>
          <w:sz w:val="24"/>
          <w:szCs w:val="24"/>
        </w:rPr>
        <w:t>HH</w:t>
      </w:r>
      <w:proofErr w:type="gramEnd"/>
      <w:r w:rsidRPr="0054061E">
        <w:rPr>
          <w:rFonts w:ascii="Times New Roman" w:hAnsi="Times New Roman" w:cs="Times New Roman"/>
          <w:b/>
          <w:sz w:val="24"/>
          <w:szCs w:val="24"/>
        </w:rPr>
        <w:t>ОСТИ  И ПРАВА «ТЕПЛОСHАБЖАЮЩЕЙ ОРГАHИЗАЦИИ»</w:t>
      </w:r>
    </w:p>
    <w:p w:rsidR="00215AAD" w:rsidRPr="0054061E" w:rsidRDefault="00215AAD" w:rsidP="00215AAD">
      <w:pPr>
        <w:spacing w:line="360" w:lineRule="auto"/>
        <w:ind w:firstLine="708"/>
        <w:rPr>
          <w:rFonts w:ascii="Times New Roman" w:hAnsi="Times New Roman" w:cs="Times New Roman"/>
          <w:b/>
          <w:sz w:val="24"/>
          <w:szCs w:val="24"/>
        </w:rPr>
      </w:pPr>
      <w:r w:rsidRPr="0054061E">
        <w:rPr>
          <w:rFonts w:ascii="Times New Roman" w:hAnsi="Times New Roman" w:cs="Times New Roman"/>
          <w:b/>
          <w:sz w:val="24"/>
          <w:szCs w:val="24"/>
        </w:rPr>
        <w:t>2.1. «ТЕПЛОСНАБЖАЮЩАЯ ОРГАНИЗАЦИЯ» ОБЯЗУЕТСЯ: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2.1.1. Отпускать «Потребителю» для теплоснабжения объектов с разрешенной тепловой нагрузкой  (Приложение №1), согласованной сторонами, тепловую энергию на год в объеме, согласованном настоящим Договором (Приложение №3).</w:t>
      </w: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2"/>
        <w:gridCol w:w="2023"/>
        <w:gridCol w:w="2023"/>
        <w:gridCol w:w="2050"/>
        <w:gridCol w:w="2024"/>
      </w:tblGrid>
      <w:tr w:rsidR="00215AAD" w:rsidRPr="0054061E" w:rsidTr="0098699C">
        <w:trPr>
          <w:trHeight w:val="853"/>
        </w:trPr>
        <w:tc>
          <w:tcPr>
            <w:tcW w:w="2022" w:type="dxa"/>
            <w:shd w:val="clear" w:color="auto" w:fill="FFFFFF" w:themeFill="background1"/>
          </w:tcPr>
          <w:p w:rsidR="00215AAD" w:rsidRPr="0054061E" w:rsidRDefault="00215AAD" w:rsidP="0098699C">
            <w:pPr>
              <w:jc w:val="center"/>
              <w:rPr>
                <w:rFonts w:ascii="Times New Roman" w:hAnsi="Times New Roman" w:cs="Times New Roman"/>
                <w:b/>
                <w:sz w:val="24"/>
                <w:szCs w:val="24"/>
              </w:rPr>
            </w:pPr>
            <w:r w:rsidRPr="0054061E">
              <w:rPr>
                <w:rFonts w:ascii="Times New Roman" w:hAnsi="Times New Roman" w:cs="Times New Roman"/>
                <w:sz w:val="24"/>
                <w:szCs w:val="24"/>
              </w:rPr>
              <w:t>Суммарная разрешенная тепловая нагрузка (Гкал/час)</w:t>
            </w:r>
          </w:p>
        </w:tc>
        <w:tc>
          <w:tcPr>
            <w:tcW w:w="2023" w:type="dxa"/>
            <w:shd w:val="clear" w:color="auto" w:fill="FFFFFF" w:themeFill="background1"/>
          </w:tcPr>
          <w:p w:rsidR="00215AAD" w:rsidRPr="0054061E" w:rsidRDefault="00215AAD" w:rsidP="0098699C">
            <w:pPr>
              <w:jc w:val="center"/>
              <w:rPr>
                <w:rFonts w:ascii="Times New Roman" w:hAnsi="Times New Roman" w:cs="Times New Roman"/>
                <w:b/>
                <w:sz w:val="24"/>
                <w:szCs w:val="24"/>
              </w:rPr>
            </w:pPr>
            <w:r w:rsidRPr="0054061E">
              <w:rPr>
                <w:rFonts w:ascii="Times New Roman" w:hAnsi="Times New Roman" w:cs="Times New Roman"/>
                <w:sz w:val="24"/>
                <w:szCs w:val="24"/>
              </w:rPr>
              <w:t>Разрешенная нагрузка на отопление (Гкал/час)</w:t>
            </w:r>
          </w:p>
        </w:tc>
        <w:tc>
          <w:tcPr>
            <w:tcW w:w="2023" w:type="dxa"/>
          </w:tcPr>
          <w:p w:rsidR="00215AAD" w:rsidRPr="0054061E" w:rsidRDefault="00215AAD" w:rsidP="0098699C">
            <w:pPr>
              <w:jc w:val="center"/>
              <w:rPr>
                <w:rFonts w:ascii="Times New Roman" w:hAnsi="Times New Roman" w:cs="Times New Roman"/>
                <w:b/>
                <w:sz w:val="24"/>
                <w:szCs w:val="24"/>
              </w:rPr>
            </w:pPr>
            <w:r w:rsidRPr="0054061E">
              <w:rPr>
                <w:rFonts w:ascii="Times New Roman" w:hAnsi="Times New Roman" w:cs="Times New Roman"/>
                <w:sz w:val="24"/>
                <w:szCs w:val="24"/>
              </w:rPr>
              <w:t>Разрешенная нагрузка на вентиляцию (Гкал/час)</w:t>
            </w:r>
          </w:p>
        </w:tc>
        <w:tc>
          <w:tcPr>
            <w:tcW w:w="2050" w:type="dxa"/>
          </w:tcPr>
          <w:p w:rsidR="00215AAD" w:rsidRPr="0054061E" w:rsidRDefault="00215AAD" w:rsidP="0098699C">
            <w:pPr>
              <w:jc w:val="center"/>
              <w:rPr>
                <w:rFonts w:ascii="Times New Roman" w:hAnsi="Times New Roman" w:cs="Times New Roman"/>
                <w:sz w:val="24"/>
                <w:szCs w:val="24"/>
              </w:rPr>
            </w:pPr>
            <w:r w:rsidRPr="0054061E">
              <w:rPr>
                <w:rFonts w:ascii="Times New Roman" w:hAnsi="Times New Roman" w:cs="Times New Roman"/>
                <w:sz w:val="24"/>
                <w:szCs w:val="24"/>
              </w:rPr>
              <w:t>Разрешенная нагрузка на горячее водоснабжение (Гкал/час)</w:t>
            </w:r>
          </w:p>
        </w:tc>
        <w:tc>
          <w:tcPr>
            <w:tcW w:w="2024" w:type="dxa"/>
          </w:tcPr>
          <w:p w:rsidR="00215AAD" w:rsidRPr="0054061E" w:rsidRDefault="00215AAD" w:rsidP="0098699C">
            <w:pPr>
              <w:jc w:val="center"/>
              <w:rPr>
                <w:rFonts w:ascii="Times New Roman" w:hAnsi="Times New Roman" w:cs="Times New Roman"/>
                <w:sz w:val="24"/>
                <w:szCs w:val="24"/>
              </w:rPr>
            </w:pPr>
            <w:r w:rsidRPr="0054061E">
              <w:rPr>
                <w:rFonts w:ascii="Times New Roman" w:hAnsi="Times New Roman" w:cs="Times New Roman"/>
                <w:sz w:val="24"/>
                <w:szCs w:val="24"/>
              </w:rPr>
              <w:t>Разрешенная нагрузка на технологию (Гкал/час)</w:t>
            </w:r>
          </w:p>
        </w:tc>
      </w:tr>
    </w:tbl>
    <w:p w:rsidR="0098699C" w:rsidRDefault="0098699C" w:rsidP="00215AAD">
      <w:pPr>
        <w:rPr>
          <w:rFonts w:ascii="Times New Roman" w:hAnsi="Times New Roman" w:cs="Times New Roman"/>
          <w:sz w:val="24"/>
          <w:szCs w:val="24"/>
        </w:rPr>
      </w:pPr>
    </w:p>
    <w:p w:rsidR="00215AAD" w:rsidRDefault="00215AAD" w:rsidP="00215AAD">
      <w:pPr>
        <w:rPr>
          <w:rFonts w:ascii="Times New Roman" w:hAnsi="Times New Roman" w:cs="Times New Roman"/>
          <w:sz w:val="24"/>
          <w:szCs w:val="24"/>
        </w:rPr>
      </w:pPr>
      <w:r w:rsidRPr="0054061E">
        <w:rPr>
          <w:rFonts w:ascii="Times New Roman" w:hAnsi="Times New Roman" w:cs="Times New Roman"/>
          <w:sz w:val="24"/>
          <w:szCs w:val="24"/>
        </w:rPr>
        <w:t xml:space="preserve">Ориентировочная величина теплопотребления на период с 01.01.2017 года по 31.12.2017 </w:t>
      </w:r>
      <w:r w:rsidRPr="00FC0882">
        <w:t xml:space="preserve">года  </w:t>
      </w:r>
      <w:proofErr w:type="spellStart"/>
      <w:r w:rsidRPr="00FC0882">
        <w:t>__________</w:t>
      </w:r>
      <w:r w:rsidRPr="0054061E">
        <w:rPr>
          <w:rFonts w:ascii="Times New Roman" w:hAnsi="Times New Roman" w:cs="Times New Roman"/>
          <w:sz w:val="24"/>
          <w:szCs w:val="24"/>
        </w:rPr>
        <w:t>Гкал</w:t>
      </w:r>
      <w:proofErr w:type="spellEnd"/>
      <w:r w:rsidRPr="0054061E">
        <w:rPr>
          <w:rFonts w:ascii="Times New Roman" w:hAnsi="Times New Roman" w:cs="Times New Roman"/>
          <w:sz w:val="24"/>
          <w:szCs w:val="24"/>
        </w:rPr>
        <w:t>,   в том числе по месяцам:</w:t>
      </w: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8"/>
        <w:gridCol w:w="997"/>
        <w:gridCol w:w="854"/>
        <w:gridCol w:w="712"/>
        <w:gridCol w:w="854"/>
        <w:gridCol w:w="997"/>
        <w:gridCol w:w="854"/>
        <w:gridCol w:w="712"/>
        <w:gridCol w:w="850"/>
        <w:gridCol w:w="847"/>
        <w:gridCol w:w="848"/>
        <w:gridCol w:w="848"/>
      </w:tblGrid>
      <w:tr w:rsidR="0098699C" w:rsidRPr="0054061E" w:rsidTr="005F39AE">
        <w:trPr>
          <w:trHeight w:val="201"/>
        </w:trPr>
        <w:tc>
          <w:tcPr>
            <w:tcW w:w="678" w:type="dxa"/>
            <w:shd w:val="clear" w:color="auto" w:fill="auto"/>
          </w:tcPr>
          <w:p w:rsidR="00215AAD" w:rsidRPr="0054061E" w:rsidRDefault="00215AAD" w:rsidP="0098699C">
            <w:pPr>
              <w:spacing w:line="360" w:lineRule="auto"/>
              <w:jc w:val="center"/>
              <w:rPr>
                <w:rFonts w:ascii="Times New Roman" w:hAnsi="Times New Roman" w:cs="Times New Roman"/>
                <w:b/>
                <w:sz w:val="24"/>
                <w:szCs w:val="24"/>
              </w:rPr>
            </w:pPr>
            <w:proofErr w:type="spellStart"/>
            <w:proofErr w:type="gramStart"/>
            <w:r w:rsidRPr="0054061E">
              <w:rPr>
                <w:rFonts w:ascii="Times New Roman" w:hAnsi="Times New Roman" w:cs="Times New Roman"/>
                <w:b/>
                <w:sz w:val="24"/>
                <w:szCs w:val="24"/>
              </w:rPr>
              <w:t>Янв</w:t>
            </w:r>
            <w:proofErr w:type="spellEnd"/>
            <w:proofErr w:type="gramEnd"/>
          </w:p>
        </w:tc>
        <w:tc>
          <w:tcPr>
            <w:tcW w:w="997" w:type="dxa"/>
            <w:shd w:val="clear" w:color="auto" w:fill="auto"/>
          </w:tcPr>
          <w:p w:rsidR="00215AAD" w:rsidRPr="0054061E" w:rsidRDefault="00215AAD" w:rsidP="0098699C">
            <w:pPr>
              <w:spacing w:line="360" w:lineRule="auto"/>
              <w:jc w:val="center"/>
              <w:rPr>
                <w:rFonts w:ascii="Times New Roman" w:hAnsi="Times New Roman" w:cs="Times New Roman"/>
                <w:b/>
                <w:sz w:val="24"/>
                <w:szCs w:val="24"/>
              </w:rPr>
            </w:pPr>
            <w:r w:rsidRPr="0054061E">
              <w:rPr>
                <w:rFonts w:ascii="Times New Roman" w:hAnsi="Times New Roman" w:cs="Times New Roman"/>
                <w:b/>
                <w:sz w:val="24"/>
                <w:szCs w:val="24"/>
              </w:rPr>
              <w:t>Февр</w:t>
            </w:r>
            <w:r w:rsidR="0098699C">
              <w:rPr>
                <w:rFonts w:ascii="Times New Roman" w:hAnsi="Times New Roman" w:cs="Times New Roman"/>
                <w:b/>
                <w:sz w:val="24"/>
                <w:szCs w:val="24"/>
              </w:rPr>
              <w:t>.</w:t>
            </w:r>
          </w:p>
        </w:tc>
        <w:tc>
          <w:tcPr>
            <w:tcW w:w="854" w:type="dxa"/>
            <w:shd w:val="clear" w:color="auto" w:fill="auto"/>
          </w:tcPr>
          <w:p w:rsidR="00215AAD" w:rsidRPr="0054061E" w:rsidRDefault="00215AAD" w:rsidP="00FC0882">
            <w:pPr>
              <w:spacing w:line="360" w:lineRule="auto"/>
              <w:jc w:val="center"/>
              <w:rPr>
                <w:rFonts w:ascii="Times New Roman" w:hAnsi="Times New Roman" w:cs="Times New Roman"/>
                <w:b/>
                <w:sz w:val="24"/>
                <w:szCs w:val="24"/>
              </w:rPr>
            </w:pPr>
            <w:r w:rsidRPr="0054061E">
              <w:rPr>
                <w:rFonts w:ascii="Times New Roman" w:hAnsi="Times New Roman" w:cs="Times New Roman"/>
                <w:b/>
                <w:sz w:val="24"/>
                <w:szCs w:val="24"/>
              </w:rPr>
              <w:t>Март</w:t>
            </w:r>
          </w:p>
        </w:tc>
        <w:tc>
          <w:tcPr>
            <w:tcW w:w="712" w:type="dxa"/>
            <w:shd w:val="clear" w:color="auto" w:fill="auto"/>
          </w:tcPr>
          <w:p w:rsidR="00215AAD" w:rsidRPr="0054061E" w:rsidRDefault="00215AAD" w:rsidP="0098699C">
            <w:pPr>
              <w:spacing w:line="360" w:lineRule="auto"/>
              <w:jc w:val="center"/>
              <w:rPr>
                <w:rFonts w:ascii="Times New Roman" w:hAnsi="Times New Roman" w:cs="Times New Roman"/>
                <w:b/>
                <w:sz w:val="24"/>
                <w:szCs w:val="24"/>
              </w:rPr>
            </w:pPr>
            <w:proofErr w:type="spellStart"/>
            <w:proofErr w:type="gramStart"/>
            <w:r w:rsidRPr="0054061E">
              <w:rPr>
                <w:rFonts w:ascii="Times New Roman" w:hAnsi="Times New Roman" w:cs="Times New Roman"/>
                <w:b/>
                <w:sz w:val="24"/>
                <w:szCs w:val="24"/>
              </w:rPr>
              <w:t>Апр</w:t>
            </w:r>
            <w:proofErr w:type="spellEnd"/>
            <w:proofErr w:type="gramEnd"/>
          </w:p>
        </w:tc>
        <w:tc>
          <w:tcPr>
            <w:tcW w:w="854" w:type="dxa"/>
            <w:shd w:val="clear" w:color="auto" w:fill="auto"/>
          </w:tcPr>
          <w:p w:rsidR="00215AAD" w:rsidRPr="0054061E" w:rsidRDefault="00215AAD" w:rsidP="00FC0882">
            <w:pPr>
              <w:spacing w:line="360" w:lineRule="auto"/>
              <w:jc w:val="center"/>
              <w:rPr>
                <w:rFonts w:ascii="Times New Roman" w:hAnsi="Times New Roman" w:cs="Times New Roman"/>
                <w:b/>
                <w:sz w:val="24"/>
                <w:szCs w:val="24"/>
              </w:rPr>
            </w:pPr>
            <w:r w:rsidRPr="0054061E">
              <w:rPr>
                <w:rFonts w:ascii="Times New Roman" w:hAnsi="Times New Roman" w:cs="Times New Roman"/>
                <w:b/>
                <w:sz w:val="24"/>
                <w:szCs w:val="24"/>
              </w:rPr>
              <w:t>Май</w:t>
            </w:r>
          </w:p>
        </w:tc>
        <w:tc>
          <w:tcPr>
            <w:tcW w:w="997" w:type="dxa"/>
            <w:shd w:val="clear" w:color="auto" w:fill="auto"/>
          </w:tcPr>
          <w:p w:rsidR="00215AAD" w:rsidRPr="0054061E" w:rsidRDefault="00215AAD" w:rsidP="0098699C">
            <w:pPr>
              <w:spacing w:line="360" w:lineRule="auto"/>
              <w:jc w:val="center"/>
              <w:rPr>
                <w:rFonts w:ascii="Times New Roman" w:hAnsi="Times New Roman" w:cs="Times New Roman"/>
                <w:b/>
                <w:sz w:val="24"/>
                <w:szCs w:val="24"/>
              </w:rPr>
            </w:pPr>
            <w:r w:rsidRPr="0054061E">
              <w:rPr>
                <w:rFonts w:ascii="Times New Roman" w:hAnsi="Times New Roman" w:cs="Times New Roman"/>
                <w:b/>
                <w:sz w:val="24"/>
                <w:szCs w:val="24"/>
              </w:rPr>
              <w:t>Июнь</w:t>
            </w:r>
          </w:p>
        </w:tc>
        <w:tc>
          <w:tcPr>
            <w:tcW w:w="854" w:type="dxa"/>
            <w:shd w:val="clear" w:color="auto" w:fill="auto"/>
          </w:tcPr>
          <w:p w:rsidR="00215AAD" w:rsidRPr="0054061E" w:rsidRDefault="00215AAD" w:rsidP="00FC0882">
            <w:pPr>
              <w:spacing w:line="360" w:lineRule="auto"/>
              <w:jc w:val="center"/>
              <w:rPr>
                <w:rFonts w:ascii="Times New Roman" w:hAnsi="Times New Roman" w:cs="Times New Roman"/>
                <w:b/>
                <w:sz w:val="24"/>
                <w:szCs w:val="24"/>
              </w:rPr>
            </w:pPr>
            <w:r w:rsidRPr="0054061E">
              <w:rPr>
                <w:rFonts w:ascii="Times New Roman" w:hAnsi="Times New Roman" w:cs="Times New Roman"/>
                <w:b/>
                <w:sz w:val="24"/>
                <w:szCs w:val="24"/>
              </w:rPr>
              <w:t>Июль</w:t>
            </w:r>
          </w:p>
        </w:tc>
        <w:tc>
          <w:tcPr>
            <w:tcW w:w="712" w:type="dxa"/>
            <w:shd w:val="clear" w:color="auto" w:fill="auto"/>
          </w:tcPr>
          <w:p w:rsidR="00215AAD" w:rsidRPr="0054061E" w:rsidRDefault="00215AAD" w:rsidP="00FC0882">
            <w:pPr>
              <w:spacing w:line="360" w:lineRule="auto"/>
              <w:jc w:val="center"/>
              <w:rPr>
                <w:rFonts w:ascii="Times New Roman" w:hAnsi="Times New Roman" w:cs="Times New Roman"/>
                <w:b/>
                <w:sz w:val="24"/>
                <w:szCs w:val="24"/>
              </w:rPr>
            </w:pPr>
            <w:proofErr w:type="spellStart"/>
            <w:proofErr w:type="gramStart"/>
            <w:r w:rsidRPr="0054061E">
              <w:rPr>
                <w:rFonts w:ascii="Times New Roman" w:hAnsi="Times New Roman" w:cs="Times New Roman"/>
                <w:b/>
                <w:sz w:val="24"/>
                <w:szCs w:val="24"/>
              </w:rPr>
              <w:t>Ав</w:t>
            </w:r>
            <w:r w:rsidR="005F39AE">
              <w:rPr>
                <w:rFonts w:ascii="Times New Roman" w:hAnsi="Times New Roman" w:cs="Times New Roman"/>
                <w:b/>
                <w:sz w:val="24"/>
                <w:szCs w:val="24"/>
              </w:rPr>
              <w:t>г</w:t>
            </w:r>
            <w:proofErr w:type="spellEnd"/>
            <w:proofErr w:type="gramEnd"/>
          </w:p>
        </w:tc>
        <w:tc>
          <w:tcPr>
            <w:tcW w:w="850" w:type="dxa"/>
            <w:shd w:val="clear" w:color="auto" w:fill="auto"/>
          </w:tcPr>
          <w:p w:rsidR="00215AAD" w:rsidRPr="0054061E" w:rsidRDefault="00215AAD" w:rsidP="00FC0882">
            <w:pPr>
              <w:spacing w:line="360" w:lineRule="auto"/>
              <w:jc w:val="center"/>
              <w:rPr>
                <w:rFonts w:ascii="Times New Roman" w:hAnsi="Times New Roman" w:cs="Times New Roman"/>
                <w:b/>
                <w:sz w:val="24"/>
                <w:szCs w:val="24"/>
              </w:rPr>
            </w:pPr>
            <w:r w:rsidRPr="0054061E">
              <w:rPr>
                <w:rFonts w:ascii="Times New Roman" w:hAnsi="Times New Roman" w:cs="Times New Roman"/>
                <w:b/>
                <w:sz w:val="24"/>
                <w:szCs w:val="24"/>
              </w:rPr>
              <w:t>Сент</w:t>
            </w:r>
            <w:r w:rsidR="005F39AE">
              <w:rPr>
                <w:rFonts w:ascii="Times New Roman" w:hAnsi="Times New Roman" w:cs="Times New Roman"/>
                <w:b/>
                <w:sz w:val="24"/>
                <w:szCs w:val="24"/>
              </w:rPr>
              <w:t>.</w:t>
            </w:r>
          </w:p>
        </w:tc>
        <w:tc>
          <w:tcPr>
            <w:tcW w:w="847" w:type="dxa"/>
            <w:shd w:val="clear" w:color="auto" w:fill="auto"/>
          </w:tcPr>
          <w:p w:rsidR="00215AAD" w:rsidRPr="0054061E" w:rsidRDefault="00215AAD" w:rsidP="005F39AE">
            <w:pPr>
              <w:spacing w:line="360" w:lineRule="auto"/>
              <w:jc w:val="center"/>
              <w:rPr>
                <w:rFonts w:ascii="Times New Roman" w:hAnsi="Times New Roman" w:cs="Times New Roman"/>
                <w:b/>
                <w:sz w:val="24"/>
                <w:szCs w:val="24"/>
              </w:rPr>
            </w:pPr>
            <w:r w:rsidRPr="0054061E">
              <w:rPr>
                <w:rFonts w:ascii="Times New Roman" w:hAnsi="Times New Roman" w:cs="Times New Roman"/>
                <w:b/>
                <w:sz w:val="24"/>
                <w:szCs w:val="24"/>
              </w:rPr>
              <w:t>Окт</w:t>
            </w:r>
            <w:r w:rsidR="005F39AE">
              <w:rPr>
                <w:rFonts w:ascii="Times New Roman" w:hAnsi="Times New Roman" w:cs="Times New Roman"/>
                <w:b/>
                <w:sz w:val="24"/>
                <w:szCs w:val="24"/>
              </w:rPr>
              <w:t>.</w:t>
            </w:r>
          </w:p>
        </w:tc>
        <w:tc>
          <w:tcPr>
            <w:tcW w:w="848" w:type="dxa"/>
            <w:shd w:val="clear" w:color="auto" w:fill="auto"/>
          </w:tcPr>
          <w:p w:rsidR="00215AAD" w:rsidRPr="0054061E" w:rsidRDefault="00215AAD" w:rsidP="005F39AE">
            <w:pPr>
              <w:spacing w:line="360" w:lineRule="auto"/>
              <w:jc w:val="center"/>
              <w:rPr>
                <w:rFonts w:ascii="Times New Roman" w:hAnsi="Times New Roman" w:cs="Times New Roman"/>
                <w:b/>
                <w:sz w:val="24"/>
                <w:szCs w:val="24"/>
              </w:rPr>
            </w:pPr>
            <w:proofErr w:type="spellStart"/>
            <w:r w:rsidRPr="0054061E">
              <w:rPr>
                <w:rFonts w:ascii="Times New Roman" w:hAnsi="Times New Roman" w:cs="Times New Roman"/>
                <w:b/>
                <w:sz w:val="24"/>
                <w:szCs w:val="24"/>
              </w:rPr>
              <w:t>Нояб</w:t>
            </w:r>
            <w:proofErr w:type="spellEnd"/>
            <w:r w:rsidR="005F39AE">
              <w:rPr>
                <w:rFonts w:ascii="Times New Roman" w:hAnsi="Times New Roman" w:cs="Times New Roman"/>
                <w:b/>
                <w:sz w:val="24"/>
                <w:szCs w:val="24"/>
              </w:rPr>
              <w:t>.</w:t>
            </w:r>
          </w:p>
        </w:tc>
        <w:tc>
          <w:tcPr>
            <w:tcW w:w="848" w:type="dxa"/>
            <w:shd w:val="clear" w:color="auto" w:fill="auto"/>
          </w:tcPr>
          <w:p w:rsidR="00215AAD" w:rsidRPr="0054061E" w:rsidRDefault="00215AAD" w:rsidP="005F39AE">
            <w:pPr>
              <w:spacing w:line="360" w:lineRule="auto"/>
              <w:jc w:val="center"/>
              <w:rPr>
                <w:rFonts w:ascii="Times New Roman" w:hAnsi="Times New Roman" w:cs="Times New Roman"/>
                <w:b/>
                <w:sz w:val="24"/>
                <w:szCs w:val="24"/>
              </w:rPr>
            </w:pPr>
            <w:r w:rsidRPr="0054061E">
              <w:rPr>
                <w:rFonts w:ascii="Times New Roman" w:hAnsi="Times New Roman" w:cs="Times New Roman"/>
                <w:b/>
                <w:sz w:val="24"/>
                <w:szCs w:val="24"/>
              </w:rPr>
              <w:t>Дек</w:t>
            </w:r>
            <w:r w:rsidR="005F39AE">
              <w:rPr>
                <w:rFonts w:ascii="Times New Roman" w:hAnsi="Times New Roman" w:cs="Times New Roman"/>
                <w:b/>
                <w:sz w:val="24"/>
                <w:szCs w:val="24"/>
              </w:rPr>
              <w:t>.</w:t>
            </w:r>
          </w:p>
        </w:tc>
      </w:tr>
    </w:tbl>
    <w:p w:rsidR="005F39AE" w:rsidRDefault="005F39AE" w:rsidP="00215AAD">
      <w:pPr>
        <w:ind w:firstLine="529"/>
        <w:jc w:val="both"/>
        <w:rPr>
          <w:rFonts w:ascii="Times New Roman" w:hAnsi="Times New Roman" w:cs="Times New Roman"/>
          <w:sz w:val="24"/>
          <w:szCs w:val="24"/>
        </w:rPr>
      </w:pPr>
    </w:p>
    <w:p w:rsidR="00215AAD" w:rsidRPr="0054061E" w:rsidRDefault="00BA1A9A"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pict>
          <v:rect id="_x0000_s1026" style="position:absolute;left:0;text-align:left;margin-left:261pt;margin-top:-18pt;width:54pt;height:18pt;z-index:251658240" filled="f" stroked="f">
            <v:textbox>
              <w:txbxContent>
                <w:p w:rsidR="0054061E" w:rsidRDefault="0054061E" w:rsidP="00215AAD"/>
              </w:txbxContent>
            </v:textbox>
          </v:rect>
        </w:pict>
      </w:r>
      <w:r w:rsidR="00215AAD" w:rsidRPr="0054061E">
        <w:rPr>
          <w:rFonts w:ascii="Times New Roman" w:hAnsi="Times New Roman" w:cs="Times New Roman"/>
          <w:sz w:val="24"/>
          <w:szCs w:val="24"/>
        </w:rPr>
        <w:t>Фактическая величина теплопотребления за расчетный период определяется в соответствии с разделом 5 настоящего Договора.</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Фактическое количество тепловой энергии, подаваемой «Теплоснабжающей организацией» «Потребителю» для целей отопления и вентиляции, устанавливается в зависимости от температуры наружного воздуха.</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2.1.2. </w:t>
      </w:r>
      <w:proofErr w:type="gramStart"/>
      <w:r w:rsidRPr="0054061E">
        <w:rPr>
          <w:rFonts w:ascii="Times New Roman" w:hAnsi="Times New Roman" w:cs="Times New Roman"/>
          <w:sz w:val="24"/>
          <w:szCs w:val="24"/>
        </w:rPr>
        <w:t xml:space="preserve">Обеспечивать среднесуточные параметры теплоносителя (температуру теплоносителя в подающем трубопроводе и давление в подающем и обратном трубопроводах) на коллекторах </w:t>
      </w:r>
      <w:proofErr w:type="spellStart"/>
      <w:r w:rsidRPr="0054061E">
        <w:rPr>
          <w:rFonts w:ascii="Times New Roman" w:hAnsi="Times New Roman" w:cs="Times New Roman"/>
          <w:sz w:val="24"/>
          <w:szCs w:val="24"/>
        </w:rPr>
        <w:t>теплоисточников</w:t>
      </w:r>
      <w:proofErr w:type="spellEnd"/>
      <w:r w:rsidRPr="0054061E">
        <w:rPr>
          <w:rFonts w:ascii="Times New Roman" w:hAnsi="Times New Roman" w:cs="Times New Roman"/>
          <w:sz w:val="24"/>
          <w:szCs w:val="24"/>
        </w:rPr>
        <w:t xml:space="preserve"> в соответствии с температурным графиком и расчетным режимом теплоснабжения, при условии не превышения «Потребителем» расчетного расхода теплоносителя в подающем трубопроводе.</w:t>
      </w:r>
      <w:proofErr w:type="gramEnd"/>
      <w:r w:rsidRPr="0054061E">
        <w:rPr>
          <w:rFonts w:ascii="Times New Roman" w:hAnsi="Times New Roman" w:cs="Times New Roman"/>
          <w:sz w:val="24"/>
          <w:szCs w:val="24"/>
        </w:rPr>
        <w:t xml:space="preserve"> При этом температура теплоносителя в обратном трубопроводе не должна превышать более 5% величины, предусмотренной температурным графиком.</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2.1.3. Выдавать технические условия «Потребителю» для изменения согласованных настоящим Договором величин потребления тепловой энергии при введении новых </w:t>
      </w:r>
      <w:r w:rsidRPr="0054061E">
        <w:rPr>
          <w:rFonts w:ascii="Times New Roman" w:hAnsi="Times New Roman" w:cs="Times New Roman"/>
          <w:sz w:val="24"/>
          <w:szCs w:val="24"/>
        </w:rPr>
        <w:lastRenderedPageBreak/>
        <w:t>объектов (или закрытии действующих) на основе технико-экономических расчетов и вносить  соответствующие изменения в Договор.</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2.1.4. Содержать сети до границы раздела балансовой принадлежности и эксплуатационной ответственности в состоянии, обеспечивающем надежное теплоснабжение «Потребителя», обеспечить безопасную эксплуатацию сетей, исправность и сохранность приборов и оборудования, связанных с передачей тепловой энергии, находящихся на обслуживании «Теплоснабжающей организации».</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2.1.5. Уведомлять «Потребителя» о начале и сроках перерывов подачи тепловой энергии, либо ограничении отпуска тепловой энергии:</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не менее</w:t>
      </w:r>
      <w:proofErr w:type="gramStart"/>
      <w:r w:rsidRPr="0054061E">
        <w:rPr>
          <w:rFonts w:ascii="Times New Roman" w:hAnsi="Times New Roman" w:cs="Times New Roman"/>
          <w:sz w:val="24"/>
          <w:szCs w:val="24"/>
        </w:rPr>
        <w:t>,</w:t>
      </w:r>
      <w:proofErr w:type="gramEnd"/>
      <w:r w:rsidRPr="0054061E">
        <w:rPr>
          <w:rFonts w:ascii="Times New Roman" w:hAnsi="Times New Roman" w:cs="Times New Roman"/>
          <w:sz w:val="24"/>
          <w:szCs w:val="24"/>
        </w:rPr>
        <w:t xml:space="preserve"> чем за 3 дня в </w:t>
      </w:r>
      <w:proofErr w:type="spellStart"/>
      <w:r w:rsidRPr="0054061E">
        <w:rPr>
          <w:rFonts w:ascii="Times New Roman" w:hAnsi="Times New Roman" w:cs="Times New Roman"/>
          <w:sz w:val="24"/>
          <w:szCs w:val="24"/>
        </w:rPr>
        <w:t>межотопительный</w:t>
      </w:r>
      <w:proofErr w:type="spellEnd"/>
      <w:r w:rsidRPr="0054061E">
        <w:rPr>
          <w:rFonts w:ascii="Times New Roman" w:hAnsi="Times New Roman" w:cs="Times New Roman"/>
          <w:sz w:val="24"/>
          <w:szCs w:val="24"/>
        </w:rPr>
        <w:t xml:space="preserve"> период - при проведении плановых испытаний и ремонтных работ;</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не менее</w:t>
      </w:r>
      <w:proofErr w:type="gramStart"/>
      <w:r w:rsidRPr="0054061E">
        <w:rPr>
          <w:rFonts w:ascii="Times New Roman" w:hAnsi="Times New Roman" w:cs="Times New Roman"/>
          <w:sz w:val="24"/>
          <w:szCs w:val="24"/>
        </w:rPr>
        <w:t>,</w:t>
      </w:r>
      <w:proofErr w:type="gramEnd"/>
      <w:r w:rsidRPr="0054061E">
        <w:rPr>
          <w:rFonts w:ascii="Times New Roman" w:hAnsi="Times New Roman" w:cs="Times New Roman"/>
          <w:sz w:val="24"/>
          <w:szCs w:val="24"/>
        </w:rPr>
        <w:t xml:space="preserve"> чем за 12 часов в любое время года - при проведении внеплановых ремонтов;</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не более</w:t>
      </w:r>
      <w:proofErr w:type="gramStart"/>
      <w:r w:rsidRPr="0054061E">
        <w:rPr>
          <w:rFonts w:ascii="Times New Roman" w:hAnsi="Times New Roman" w:cs="Times New Roman"/>
          <w:sz w:val="24"/>
          <w:szCs w:val="24"/>
        </w:rPr>
        <w:t>,</w:t>
      </w:r>
      <w:proofErr w:type="gramEnd"/>
      <w:r w:rsidRPr="0054061E">
        <w:rPr>
          <w:rFonts w:ascii="Times New Roman" w:hAnsi="Times New Roman" w:cs="Times New Roman"/>
          <w:sz w:val="24"/>
          <w:szCs w:val="24"/>
        </w:rPr>
        <w:t xml:space="preserve"> чем за 24 часа до начала ограничений - при дефиците топлива;</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за 10 часов до начала ограничений - при возникновении дефицита тепловой мощности и отсутствии резервов на источниках тепловой энергии; </w:t>
      </w:r>
    </w:p>
    <w:p w:rsidR="00215AAD" w:rsidRPr="0054061E" w:rsidRDefault="00215AAD" w:rsidP="00215AAD">
      <w:pPr>
        <w:ind w:firstLine="529"/>
        <w:jc w:val="both"/>
        <w:rPr>
          <w:rFonts w:ascii="Times New Roman" w:hAnsi="Times New Roman" w:cs="Times New Roman"/>
          <w:sz w:val="24"/>
          <w:szCs w:val="24"/>
          <w:highlight w:val="yellow"/>
        </w:rPr>
      </w:pPr>
      <w:r w:rsidRPr="0054061E">
        <w:rPr>
          <w:rFonts w:ascii="Times New Roman" w:hAnsi="Times New Roman" w:cs="Times New Roman"/>
          <w:sz w:val="24"/>
          <w:szCs w:val="24"/>
        </w:rPr>
        <w:t>не менее</w:t>
      </w:r>
      <w:proofErr w:type="gramStart"/>
      <w:r w:rsidRPr="0054061E">
        <w:rPr>
          <w:rFonts w:ascii="Times New Roman" w:hAnsi="Times New Roman" w:cs="Times New Roman"/>
          <w:sz w:val="24"/>
          <w:szCs w:val="24"/>
        </w:rPr>
        <w:t>,</w:t>
      </w:r>
      <w:proofErr w:type="gramEnd"/>
      <w:r w:rsidRPr="0054061E">
        <w:rPr>
          <w:rFonts w:ascii="Times New Roman" w:hAnsi="Times New Roman" w:cs="Times New Roman"/>
          <w:sz w:val="24"/>
          <w:szCs w:val="24"/>
        </w:rPr>
        <w:t xml:space="preserve"> чем за сутки до введения ограничения или прекращения подачи тепловой энергии и теплоносителя - в случае наличия задолженности по оплате тепловой энергии, теплоносителя,  а также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а также в случае несоблюдения требований безопасной эксплуатации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установок;</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в течение 1 часа после прекращения или ограничения - в случае аварийной ситуации.</w:t>
      </w:r>
    </w:p>
    <w:p w:rsidR="00215AAD" w:rsidRPr="0054061E" w:rsidRDefault="00215AAD" w:rsidP="00215AAD">
      <w:pPr>
        <w:widowControl w:val="0"/>
        <w:autoSpaceDE w:val="0"/>
        <w:autoSpaceDN w:val="0"/>
        <w:adjustRightInd w:val="0"/>
        <w:ind w:firstLine="540"/>
        <w:jc w:val="both"/>
        <w:rPr>
          <w:rFonts w:ascii="Times New Roman" w:hAnsi="Times New Roman" w:cs="Times New Roman"/>
          <w:sz w:val="24"/>
          <w:szCs w:val="24"/>
        </w:rPr>
      </w:pPr>
      <w:r w:rsidRPr="0054061E">
        <w:rPr>
          <w:rFonts w:ascii="Times New Roman" w:hAnsi="Times New Roman" w:cs="Times New Roman"/>
          <w:sz w:val="24"/>
          <w:szCs w:val="24"/>
        </w:rPr>
        <w:t>2.1.6. Информировать о введенных аварийных ограничениях и прекращении теплоснабжения соответствующие органы местного самоуправления и органы государственного энергетического надзора в течение 1 суток со дня их введения.</w:t>
      </w:r>
    </w:p>
    <w:p w:rsidR="00215AAD" w:rsidRPr="0054061E" w:rsidRDefault="00215AAD" w:rsidP="00215AAD">
      <w:pPr>
        <w:spacing w:line="300" w:lineRule="exact"/>
        <w:rPr>
          <w:rFonts w:ascii="Times New Roman" w:hAnsi="Times New Roman" w:cs="Times New Roman"/>
          <w:sz w:val="24"/>
          <w:szCs w:val="24"/>
        </w:rPr>
      </w:pPr>
    </w:p>
    <w:p w:rsidR="00215AAD" w:rsidRPr="0054061E" w:rsidRDefault="00215AAD" w:rsidP="00215AAD">
      <w:pPr>
        <w:spacing w:line="360" w:lineRule="auto"/>
        <w:rPr>
          <w:rFonts w:ascii="Times New Roman" w:hAnsi="Times New Roman" w:cs="Times New Roman"/>
          <w:b/>
          <w:sz w:val="24"/>
          <w:szCs w:val="24"/>
        </w:rPr>
      </w:pPr>
      <w:r w:rsidRPr="0054061E">
        <w:rPr>
          <w:rFonts w:ascii="Times New Roman" w:hAnsi="Times New Roman" w:cs="Times New Roman"/>
          <w:b/>
          <w:sz w:val="24"/>
          <w:szCs w:val="24"/>
        </w:rPr>
        <w:tab/>
        <w:t>2.2. «ТЕПЛОСНАБЖАЮЩАЯ  ОРГАНИЗАЦИЯ»  ИМЕЕТ  ПРАВО:</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2.2.1. Осуществлять контроль: </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за соблюдением «Потребителем» условий настоящего Договора;</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за режимом теплоснабжения на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энергоустановках «Потребителя», в части его соответствия расчетным значениям;</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за состоянием тепловых узлов,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энергоустановок и систем теплопотребления «Потребителя», в части их соответствия «Правилам технической эксплуатации тепловых энергоустановок»;</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lastRenderedPageBreak/>
        <w:t xml:space="preserve">за наличием потерь теплоносителя на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энергоустановках «Потребителя»;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за испытаниями и промывками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энергоустановок «Потребителя» при подготовке к отопительному сезону;</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за наличием и техническим состоянием дроссельных и смесительных устройств на ИТП «Потребителя».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2.2.2. В случае не выполнения «Потребителем» обязательств по Договору и не соблюдение правил технической эксплуатации энергоустановок выдавать «Потребителю» предписания.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2.2.3. Отключать и опломбировать самовольно присоединенную к тепловым сетям «Теплоснабжающей организации» </w:t>
      </w:r>
      <w:proofErr w:type="spellStart"/>
      <w:r w:rsidRPr="0054061E">
        <w:rPr>
          <w:rFonts w:ascii="Times New Roman" w:hAnsi="Times New Roman" w:cs="Times New Roman"/>
          <w:sz w:val="24"/>
          <w:szCs w:val="24"/>
        </w:rPr>
        <w:t>теплопотребляющую</w:t>
      </w:r>
      <w:proofErr w:type="spellEnd"/>
      <w:r w:rsidRPr="0054061E">
        <w:rPr>
          <w:rFonts w:ascii="Times New Roman" w:hAnsi="Times New Roman" w:cs="Times New Roman"/>
          <w:sz w:val="24"/>
          <w:szCs w:val="24"/>
        </w:rPr>
        <w:t xml:space="preserve"> энергоустановку «Потребителя» или </w:t>
      </w:r>
      <w:proofErr w:type="spellStart"/>
      <w:r w:rsidRPr="0054061E">
        <w:rPr>
          <w:rFonts w:ascii="Times New Roman" w:hAnsi="Times New Roman" w:cs="Times New Roman"/>
          <w:sz w:val="24"/>
          <w:szCs w:val="24"/>
        </w:rPr>
        <w:t>субабонента</w:t>
      </w:r>
      <w:proofErr w:type="spellEnd"/>
      <w:r w:rsidRPr="0054061E">
        <w:rPr>
          <w:rFonts w:ascii="Times New Roman" w:hAnsi="Times New Roman" w:cs="Times New Roman"/>
          <w:sz w:val="24"/>
          <w:szCs w:val="24"/>
        </w:rPr>
        <w:t xml:space="preserve">; применять санкции, установленные действующим  законодательством РФ. </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2.2.4. </w:t>
      </w:r>
      <w:proofErr w:type="gramStart"/>
      <w:r w:rsidRPr="0054061E">
        <w:rPr>
          <w:rFonts w:ascii="Times New Roman" w:hAnsi="Times New Roman" w:cs="Times New Roman"/>
          <w:sz w:val="24"/>
          <w:szCs w:val="24"/>
        </w:rPr>
        <w:t xml:space="preserve">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вводить полное и (или) частичное ограничение режима потребления, в том числе, без согласования с Потребителем при необходимости принятия неотложных мер (с </w:t>
      </w:r>
      <w:r w:rsidRPr="0054061E">
        <w:rPr>
          <w:rFonts w:ascii="Times New Roman" w:hAnsi="Times New Roman" w:cs="Times New Roman"/>
          <w:sz w:val="24"/>
          <w:szCs w:val="24"/>
          <w:u w:val="single"/>
        </w:rPr>
        <w:t>последующим в течение 1 часа оповещением потребителей о причинах и предполагаемой продолжительности</w:t>
      </w:r>
      <w:proofErr w:type="gramEnd"/>
      <w:r w:rsidRPr="0054061E">
        <w:rPr>
          <w:rFonts w:ascii="Times New Roman" w:hAnsi="Times New Roman" w:cs="Times New Roman"/>
          <w:sz w:val="24"/>
          <w:szCs w:val="24"/>
          <w:u w:val="single"/>
        </w:rPr>
        <w:t xml:space="preserve"> отключения</w:t>
      </w:r>
      <w:r w:rsidRPr="0054061E">
        <w:rPr>
          <w:rFonts w:ascii="Times New Roman" w:hAnsi="Times New Roman" w:cs="Times New Roman"/>
          <w:sz w:val="24"/>
          <w:szCs w:val="24"/>
        </w:rPr>
        <w:t xml:space="preserve">), а также требовать от «Потребителя» отключения находящихся в его ведении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энергоустановок при получении команды оперативного персонала «Теплоснабжающей организации».</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2.2.5. Для проведения работ по испытаниям и ремонту тепловых сетей в </w:t>
      </w:r>
      <w:proofErr w:type="spellStart"/>
      <w:r w:rsidRPr="0054061E">
        <w:rPr>
          <w:rFonts w:ascii="Times New Roman" w:hAnsi="Times New Roman" w:cs="Times New Roman"/>
          <w:sz w:val="24"/>
          <w:szCs w:val="24"/>
        </w:rPr>
        <w:t>межотопительный</w:t>
      </w:r>
      <w:proofErr w:type="spellEnd"/>
      <w:r w:rsidRPr="0054061E">
        <w:rPr>
          <w:rFonts w:ascii="Times New Roman" w:hAnsi="Times New Roman" w:cs="Times New Roman"/>
          <w:sz w:val="24"/>
          <w:szCs w:val="24"/>
        </w:rPr>
        <w:t xml:space="preserve"> период в соответствии с «Графиком отключения магистральных тепловых сетей для проведения испытаний и ремонтных работ», утверждённым Администрацией города, отключать </w:t>
      </w:r>
      <w:proofErr w:type="spellStart"/>
      <w:r w:rsidRPr="0054061E">
        <w:rPr>
          <w:rFonts w:ascii="Times New Roman" w:hAnsi="Times New Roman" w:cs="Times New Roman"/>
          <w:sz w:val="24"/>
          <w:szCs w:val="24"/>
        </w:rPr>
        <w:t>теплопотребляющие</w:t>
      </w:r>
      <w:proofErr w:type="spellEnd"/>
      <w:r w:rsidRPr="0054061E">
        <w:rPr>
          <w:rFonts w:ascii="Times New Roman" w:hAnsi="Times New Roman" w:cs="Times New Roman"/>
          <w:sz w:val="24"/>
          <w:szCs w:val="24"/>
        </w:rPr>
        <w:t xml:space="preserve"> энергоустановки «Потребителя», с предупреждением не менее</w:t>
      </w:r>
      <w:proofErr w:type="gramStart"/>
      <w:r w:rsidRPr="0054061E">
        <w:rPr>
          <w:rFonts w:ascii="Times New Roman" w:hAnsi="Times New Roman" w:cs="Times New Roman"/>
          <w:sz w:val="24"/>
          <w:szCs w:val="24"/>
        </w:rPr>
        <w:t>,</w:t>
      </w:r>
      <w:proofErr w:type="gramEnd"/>
      <w:r w:rsidRPr="0054061E">
        <w:rPr>
          <w:rFonts w:ascii="Times New Roman" w:hAnsi="Times New Roman" w:cs="Times New Roman"/>
          <w:sz w:val="24"/>
          <w:szCs w:val="24"/>
        </w:rPr>
        <w:t xml:space="preserve"> чем за 3 дня о точной дате и продолжительности перерыва в подаче тепловой энергии. В этот период  «Потребитель» обязан произвести необходимый ремонт или реконструкцию внутридомовых сетей и систем теплопотребления и подготовить их к эксплуатации в предстоящем отопительном сезоне.</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2.2.6. Прекратить подачу теплоносителя на </w:t>
      </w:r>
      <w:proofErr w:type="spellStart"/>
      <w:r w:rsidRPr="0054061E">
        <w:rPr>
          <w:rFonts w:ascii="Times New Roman" w:hAnsi="Times New Roman" w:cs="Times New Roman"/>
          <w:sz w:val="24"/>
          <w:szCs w:val="24"/>
        </w:rPr>
        <w:t>теплопотребляющие</w:t>
      </w:r>
      <w:proofErr w:type="spellEnd"/>
      <w:r w:rsidRPr="0054061E">
        <w:rPr>
          <w:rFonts w:ascii="Times New Roman" w:hAnsi="Times New Roman" w:cs="Times New Roman"/>
          <w:sz w:val="24"/>
          <w:szCs w:val="24"/>
        </w:rPr>
        <w:t xml:space="preserve"> энергоустановки «Потребителя» с целью проведения внеплановых ремонтов тепловых сетей, а также для подключения новых потребителей, с предупреждением «Потребителя» не менее</w:t>
      </w:r>
      <w:proofErr w:type="gramStart"/>
      <w:r w:rsidRPr="0054061E">
        <w:rPr>
          <w:rFonts w:ascii="Times New Roman" w:hAnsi="Times New Roman" w:cs="Times New Roman"/>
          <w:sz w:val="24"/>
          <w:szCs w:val="24"/>
        </w:rPr>
        <w:t>,</w:t>
      </w:r>
      <w:proofErr w:type="gramEnd"/>
      <w:r w:rsidRPr="0054061E">
        <w:rPr>
          <w:rFonts w:ascii="Times New Roman" w:hAnsi="Times New Roman" w:cs="Times New Roman"/>
          <w:sz w:val="24"/>
          <w:szCs w:val="24"/>
        </w:rPr>
        <w:t xml:space="preserve"> чем за 12 часов до начала отключения.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2.2.7. Осуществлять приемку у «Потребителя» внутренних системы теплоснабжения, для проверки и выдачи заключения в виде «Акта готовности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энергоустановок к работе в отопительный период». Включение объектов «Потребителя» без акта готовности, подписанного представителями «Теплоснабжающей организации», считается самовольным.</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lastRenderedPageBreak/>
        <w:t xml:space="preserve">2.2.8. Не производить подачу теплоносителя при отсутствии утвержденного техническим руководителем «Потребителя» Акта готовности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энергоустановок к работе в отопительный период, с учетом выполнения предписаний, выданных «Теплоснабжающей организацией». При несогласии «Потребителя» с мероприятиями, указанными в предписании «Теплоснабжающей организации», вопрос выносится на решение Северо-Уральского управления Федеральной службы по экологическому, технологическому и атомному надзору.</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2.2.9. Требовать сокращения расходов теплоносителя до установленных договором пределов в случаях, когда «Потребитель» превышает среднесуточную температуру теплоносителя в обратном трубопроводе при соблюдении «Теплоснабжающей организацией» среднесуточной температуры в подающем трубопроводе на границе эксплуатационной ответственности.</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При невыполнении этого требования вводить, в соответствии с действующим законодательством РФ, принудительное ограничение расхода до значения, указанного в договоре, с последующим прекращением подачи тепловой энергии и теплоносителя, в случае не устранения указанных нарушений. В этом случае «Теплоснабжающая организация» не несет ответственности за снижение давления сетевой воды в сети «Потребителя» и за нарушение режимов работы его системы теплопотребления.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2.2.10. Утверждать технические условия для подключения новых объектов или для реконструкции внутренних тепловых систем, на основе теплотехнических расчетов.</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2.2.11. Составлять А</w:t>
      </w:r>
      <w:proofErr w:type="gramStart"/>
      <w:r w:rsidRPr="0054061E">
        <w:rPr>
          <w:rFonts w:ascii="Times New Roman" w:hAnsi="Times New Roman" w:cs="Times New Roman"/>
          <w:sz w:val="24"/>
          <w:szCs w:val="24"/>
        </w:rPr>
        <w:t>кт в сл</w:t>
      </w:r>
      <w:proofErr w:type="gramEnd"/>
      <w:r w:rsidRPr="0054061E">
        <w:rPr>
          <w:rFonts w:ascii="Times New Roman" w:hAnsi="Times New Roman" w:cs="Times New Roman"/>
          <w:sz w:val="24"/>
          <w:szCs w:val="24"/>
        </w:rPr>
        <w:t>учае выявления допущенных «Потребителем» нарушений при эксплуатации систем, находящихся в его обслуживании.</w:t>
      </w:r>
      <w:r w:rsidR="00BA1A9A" w:rsidRPr="0054061E">
        <w:rPr>
          <w:rFonts w:ascii="Times New Roman" w:hAnsi="Times New Roman" w:cs="Times New Roman"/>
          <w:sz w:val="24"/>
          <w:szCs w:val="24"/>
        </w:rPr>
        <w:pict>
          <v:rect id="_x0000_s1027" style="position:absolute;left:0;text-align:left;margin-left:279.3pt;margin-top:-18pt;width:54pt;height:18pt;z-index:251661312;mso-position-horizontal-relative:text;mso-position-vertical-relative:text" filled="f" stroked="f">
            <v:textbox style="mso-next-textbox:#_x0000_s1027">
              <w:txbxContent>
                <w:p w:rsidR="0054061E" w:rsidRDefault="0054061E" w:rsidP="00215AAD"/>
              </w:txbxContent>
            </v:textbox>
          </v:rect>
        </w:pic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Акт составляется в нескольких экземплярах (по количеству сторон, участвующих в составлении акта), один из которых вручается «Потребителю». Ответственное лицо производит отметку в Акте об ознакомлении с ним, а при наличии замечаний - излагает свое мнение в Акте ниже подписи представителя «Теплоснабжающей организации», составившего Акт.</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В случае отказа «Потребителя» от оформления или подписания Акта, «Теплоснабжающая организация» вправе привлечь к  участию в комиссии представителей районной администрации или специалиста надзорного органа. </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shd w:val="clear" w:color="auto" w:fill="FFFFFF" w:themeFill="background1"/>
        </w:rPr>
        <w:t>2.2.12.</w:t>
      </w:r>
      <w:r w:rsidRPr="0054061E">
        <w:rPr>
          <w:rFonts w:ascii="Times New Roman" w:hAnsi="Times New Roman" w:cs="Times New Roman"/>
          <w:sz w:val="24"/>
          <w:szCs w:val="24"/>
        </w:rPr>
        <w:t xml:space="preserve"> В случае неоднократного нарушения сроков оплаты «Потребителем» (двух и более периодов платежа; п.7.2) отказаться от исполнения настоящего Договора в одностороннем порядке полностью (расторгнуть Договор).</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Договор считается расторгнутым по </w:t>
      </w:r>
      <w:proofErr w:type="gramStart"/>
      <w:r w:rsidRPr="0054061E">
        <w:rPr>
          <w:rFonts w:ascii="Times New Roman" w:hAnsi="Times New Roman" w:cs="Times New Roman"/>
          <w:sz w:val="24"/>
          <w:szCs w:val="24"/>
        </w:rPr>
        <w:t>истечении</w:t>
      </w:r>
      <w:proofErr w:type="gramEnd"/>
      <w:r w:rsidRPr="0054061E">
        <w:rPr>
          <w:rFonts w:ascii="Times New Roman" w:hAnsi="Times New Roman" w:cs="Times New Roman"/>
          <w:sz w:val="24"/>
          <w:szCs w:val="24"/>
        </w:rPr>
        <w:t xml:space="preserve"> </w:t>
      </w:r>
      <w:r w:rsidRPr="0054061E">
        <w:rPr>
          <w:rFonts w:ascii="Times New Roman" w:hAnsi="Times New Roman" w:cs="Times New Roman"/>
          <w:sz w:val="24"/>
          <w:szCs w:val="24"/>
          <w:shd w:val="clear" w:color="auto" w:fill="FFFFFF" w:themeFill="background1"/>
        </w:rPr>
        <w:t>3 (трех) дней</w:t>
      </w:r>
      <w:r w:rsidRPr="0054061E">
        <w:rPr>
          <w:rFonts w:ascii="Times New Roman" w:hAnsi="Times New Roman" w:cs="Times New Roman"/>
          <w:sz w:val="24"/>
          <w:szCs w:val="24"/>
        </w:rPr>
        <w:t xml:space="preserve"> с момента получения «Потребителем» уведомления «Теплоснабжающей организации» об одностороннем отказе от исполнения настоящего Договора.</w:t>
      </w:r>
    </w:p>
    <w:p w:rsidR="00215AAD" w:rsidRPr="0054061E" w:rsidRDefault="00215AAD" w:rsidP="00215AAD">
      <w:pPr>
        <w:widowControl w:val="0"/>
        <w:autoSpaceDE w:val="0"/>
        <w:autoSpaceDN w:val="0"/>
        <w:adjustRightInd w:val="0"/>
        <w:ind w:firstLine="540"/>
        <w:jc w:val="both"/>
        <w:rPr>
          <w:rFonts w:ascii="Times New Roman" w:hAnsi="Times New Roman" w:cs="Times New Roman"/>
          <w:sz w:val="24"/>
          <w:szCs w:val="24"/>
        </w:rPr>
      </w:pPr>
      <w:r w:rsidRPr="0054061E">
        <w:rPr>
          <w:rFonts w:ascii="Times New Roman" w:hAnsi="Times New Roman" w:cs="Times New Roman"/>
          <w:sz w:val="24"/>
          <w:szCs w:val="24"/>
        </w:rPr>
        <w:t>2.2.13. Вести ограничение и прекращение подачи тепловой энергии, теплоносителя  «Потребителю» (с предупреждением, в установленном законодательством РФ, порядке) в следующих случаях:</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lastRenderedPageBreak/>
        <w:t>2.2.13.1. наличия у Потребителя задолженности по оплате тепловой энергии, теплоносителя, в том числе в случае нарушения сроков предварительной оплаты, предусмотренных п. 7.2. а, в размере, превышающем размер платы за более чем 1 период платежа, установленный Договором;</w:t>
      </w:r>
    </w:p>
    <w:p w:rsidR="00215AAD" w:rsidRPr="0054061E" w:rsidRDefault="00215AAD" w:rsidP="00215AAD">
      <w:pPr>
        <w:ind w:left="529"/>
        <w:jc w:val="both"/>
        <w:rPr>
          <w:rFonts w:ascii="Times New Roman" w:hAnsi="Times New Roman" w:cs="Times New Roman"/>
          <w:sz w:val="24"/>
          <w:szCs w:val="24"/>
        </w:rPr>
      </w:pPr>
      <w:r w:rsidRPr="0054061E">
        <w:rPr>
          <w:rFonts w:ascii="Times New Roman" w:hAnsi="Times New Roman" w:cs="Times New Roman"/>
          <w:sz w:val="24"/>
          <w:szCs w:val="24"/>
        </w:rPr>
        <w:t>2.2.13.2. увеличения расхода и загрязнения теплоносителя сверх расчетного значения;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2.2.13.3. превышения температуры обратного теплоносителя более</w:t>
      </w:r>
      <w:proofErr w:type="gramStart"/>
      <w:r w:rsidRPr="0054061E">
        <w:rPr>
          <w:rFonts w:ascii="Times New Roman" w:hAnsi="Times New Roman" w:cs="Times New Roman"/>
          <w:sz w:val="24"/>
          <w:szCs w:val="24"/>
        </w:rPr>
        <w:t>,</w:t>
      </w:r>
      <w:proofErr w:type="gramEnd"/>
      <w:r w:rsidRPr="0054061E">
        <w:rPr>
          <w:rFonts w:ascii="Times New Roman" w:hAnsi="Times New Roman" w:cs="Times New Roman"/>
          <w:sz w:val="24"/>
          <w:szCs w:val="24"/>
        </w:rPr>
        <w:t xml:space="preserve"> чем на 5% от расчетного значения, при выдерживании «Теплоснабжающей организацией» температуры теплоносителя в подающем трубопроводе на границе эксплуатационной ответственности в соответствии с п.2.1.2.;</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2.2.13.4. нарушения режима потребления тепловой энергии, существенно влияющих на теплоснабжение других потребителей в данной системе теплоснабжения;</w:t>
      </w:r>
    </w:p>
    <w:p w:rsidR="00215AAD" w:rsidRPr="0054061E" w:rsidRDefault="00215AAD" w:rsidP="00215AAD">
      <w:pPr>
        <w:widowControl w:val="0"/>
        <w:autoSpaceDE w:val="0"/>
        <w:autoSpaceDN w:val="0"/>
        <w:adjustRightInd w:val="0"/>
        <w:ind w:firstLine="540"/>
        <w:jc w:val="both"/>
        <w:rPr>
          <w:rFonts w:ascii="Times New Roman" w:hAnsi="Times New Roman" w:cs="Times New Roman"/>
          <w:sz w:val="24"/>
          <w:szCs w:val="24"/>
        </w:rPr>
      </w:pPr>
      <w:r w:rsidRPr="0054061E">
        <w:rPr>
          <w:rFonts w:ascii="Times New Roman" w:hAnsi="Times New Roman" w:cs="Times New Roman"/>
          <w:sz w:val="24"/>
          <w:szCs w:val="24"/>
        </w:rPr>
        <w:t xml:space="preserve">2.2.13.5. не соблюдения установленных техническими регламентами обязательных требований безопасной эксплуатации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установок;  </w:t>
      </w:r>
    </w:p>
    <w:p w:rsidR="00215AAD" w:rsidRPr="0054061E" w:rsidRDefault="00215AAD" w:rsidP="00215AAD">
      <w:pPr>
        <w:autoSpaceDE w:val="0"/>
        <w:autoSpaceDN w:val="0"/>
        <w:adjustRightInd w:val="0"/>
        <w:ind w:firstLine="540"/>
        <w:jc w:val="both"/>
        <w:outlineLvl w:val="3"/>
        <w:rPr>
          <w:rFonts w:ascii="Times New Roman" w:hAnsi="Times New Roman" w:cs="Times New Roman"/>
          <w:sz w:val="24"/>
          <w:szCs w:val="24"/>
        </w:rPr>
      </w:pPr>
      <w:r w:rsidRPr="0054061E">
        <w:rPr>
          <w:rFonts w:ascii="Times New Roman" w:hAnsi="Times New Roman" w:cs="Times New Roman"/>
          <w:sz w:val="24"/>
          <w:szCs w:val="24"/>
        </w:rPr>
        <w:t>2.2.13.6. не выполнения оперативных указаний диспетчерского персонала «Теплоснабжающей организации»;</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2.2.13.7. самовольного подключения объектов без «Акта готовности к эксплуатации» тепловых сетей к  отопительному периоду;</w:t>
      </w:r>
    </w:p>
    <w:p w:rsidR="00215AAD" w:rsidRPr="0054061E" w:rsidRDefault="00215AAD" w:rsidP="00215AAD">
      <w:pPr>
        <w:widowControl w:val="0"/>
        <w:autoSpaceDE w:val="0"/>
        <w:autoSpaceDN w:val="0"/>
        <w:adjustRightInd w:val="0"/>
        <w:ind w:firstLine="540"/>
        <w:jc w:val="both"/>
        <w:rPr>
          <w:rFonts w:ascii="Times New Roman" w:hAnsi="Times New Roman" w:cs="Times New Roman"/>
          <w:sz w:val="24"/>
          <w:szCs w:val="24"/>
        </w:rPr>
      </w:pPr>
      <w:r w:rsidRPr="0054061E">
        <w:rPr>
          <w:rFonts w:ascii="Times New Roman" w:hAnsi="Times New Roman" w:cs="Times New Roman"/>
          <w:sz w:val="24"/>
          <w:szCs w:val="24"/>
        </w:rPr>
        <w:t>2.2.13.8. выявления фактов бездоговорного потребления тепловой энергии (мощности) и (или) теплоносителя;</w:t>
      </w:r>
    </w:p>
    <w:p w:rsidR="00215AAD" w:rsidRPr="0054061E" w:rsidRDefault="00215AAD" w:rsidP="00215AAD">
      <w:pPr>
        <w:widowControl w:val="0"/>
        <w:autoSpaceDE w:val="0"/>
        <w:autoSpaceDN w:val="0"/>
        <w:adjustRightInd w:val="0"/>
        <w:ind w:firstLine="540"/>
        <w:jc w:val="both"/>
        <w:rPr>
          <w:rFonts w:ascii="Times New Roman" w:hAnsi="Times New Roman" w:cs="Times New Roman"/>
          <w:sz w:val="24"/>
          <w:szCs w:val="24"/>
        </w:rPr>
      </w:pPr>
      <w:r w:rsidRPr="0054061E">
        <w:rPr>
          <w:rFonts w:ascii="Times New Roman" w:hAnsi="Times New Roman" w:cs="Times New Roman"/>
          <w:sz w:val="24"/>
          <w:szCs w:val="24"/>
        </w:rPr>
        <w:t>2.2.13.9. возникновения (угрозы возникновения) аварийных ситуаций в системе теплоснабжения, с последующим сообщением о причинах и продолжительности отключения;</w:t>
      </w:r>
    </w:p>
    <w:p w:rsidR="00215AAD" w:rsidRPr="0054061E" w:rsidRDefault="00215AAD" w:rsidP="00215AAD">
      <w:pPr>
        <w:widowControl w:val="0"/>
        <w:autoSpaceDE w:val="0"/>
        <w:autoSpaceDN w:val="0"/>
        <w:adjustRightInd w:val="0"/>
        <w:ind w:firstLine="540"/>
        <w:jc w:val="both"/>
        <w:rPr>
          <w:rFonts w:ascii="Times New Roman" w:hAnsi="Times New Roman" w:cs="Times New Roman"/>
          <w:sz w:val="24"/>
          <w:szCs w:val="24"/>
        </w:rPr>
      </w:pPr>
      <w:r w:rsidRPr="0054061E">
        <w:rPr>
          <w:rFonts w:ascii="Times New Roman" w:hAnsi="Times New Roman" w:cs="Times New Roman"/>
          <w:sz w:val="24"/>
          <w:szCs w:val="24"/>
        </w:rPr>
        <w:t>2.2.13.10. наличия обращения Потребителя о введении ограничения;</w:t>
      </w:r>
    </w:p>
    <w:p w:rsidR="00215AAD" w:rsidRPr="0054061E" w:rsidRDefault="00215AAD" w:rsidP="00215AAD">
      <w:pPr>
        <w:widowControl w:val="0"/>
        <w:autoSpaceDE w:val="0"/>
        <w:autoSpaceDN w:val="0"/>
        <w:adjustRightInd w:val="0"/>
        <w:ind w:firstLine="540"/>
        <w:jc w:val="both"/>
        <w:rPr>
          <w:rFonts w:ascii="Times New Roman" w:hAnsi="Times New Roman" w:cs="Times New Roman"/>
          <w:sz w:val="24"/>
          <w:szCs w:val="24"/>
        </w:rPr>
      </w:pPr>
      <w:r w:rsidRPr="0054061E">
        <w:rPr>
          <w:rFonts w:ascii="Times New Roman" w:hAnsi="Times New Roman" w:cs="Times New Roman"/>
          <w:sz w:val="24"/>
          <w:szCs w:val="24"/>
        </w:rPr>
        <w:t>2.2.13.11. необходимости проведения Теплоснабжающей организацией  ремонтных работ на тепловых сетях или источниках тепловой энергии в случае невозможности проведения таких работ без ограничения режима потребления Потребителя, при согласовании с Потребителем сроков проведения ремонтных работ;</w:t>
      </w:r>
    </w:p>
    <w:p w:rsidR="00215AAD" w:rsidRPr="0054061E" w:rsidRDefault="00215AAD" w:rsidP="00215AAD">
      <w:pPr>
        <w:widowControl w:val="0"/>
        <w:autoSpaceDE w:val="0"/>
        <w:autoSpaceDN w:val="0"/>
        <w:adjustRightInd w:val="0"/>
        <w:ind w:firstLine="540"/>
        <w:jc w:val="both"/>
        <w:rPr>
          <w:rFonts w:ascii="Times New Roman" w:hAnsi="Times New Roman" w:cs="Times New Roman"/>
          <w:sz w:val="24"/>
          <w:szCs w:val="24"/>
        </w:rPr>
      </w:pPr>
      <w:r w:rsidRPr="0054061E">
        <w:rPr>
          <w:rFonts w:ascii="Times New Roman" w:hAnsi="Times New Roman" w:cs="Times New Roman"/>
          <w:sz w:val="24"/>
          <w:szCs w:val="24"/>
        </w:rPr>
        <w:t>2.2.13.12. прекращения обязатель</w:t>
      </w:r>
      <w:proofErr w:type="gramStart"/>
      <w:r w:rsidRPr="0054061E">
        <w:rPr>
          <w:rFonts w:ascii="Times New Roman" w:hAnsi="Times New Roman" w:cs="Times New Roman"/>
          <w:sz w:val="24"/>
          <w:szCs w:val="24"/>
        </w:rPr>
        <w:t>ств ст</w:t>
      </w:r>
      <w:proofErr w:type="gramEnd"/>
      <w:r w:rsidRPr="0054061E">
        <w:rPr>
          <w:rFonts w:ascii="Times New Roman" w:hAnsi="Times New Roman" w:cs="Times New Roman"/>
          <w:sz w:val="24"/>
          <w:szCs w:val="24"/>
        </w:rPr>
        <w:t>орон по Договору.</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2.2.14. При невозможности отключения силами «Теплоснабжающей организации» требовать отключения </w:t>
      </w:r>
      <w:proofErr w:type="spellStart"/>
      <w:r w:rsidRPr="0054061E">
        <w:rPr>
          <w:rFonts w:ascii="Times New Roman" w:hAnsi="Times New Roman" w:cs="Times New Roman"/>
          <w:sz w:val="24"/>
          <w:szCs w:val="24"/>
        </w:rPr>
        <w:t>теплоустановок</w:t>
      </w:r>
      <w:proofErr w:type="spellEnd"/>
      <w:r w:rsidRPr="0054061E">
        <w:rPr>
          <w:rFonts w:ascii="Times New Roman" w:hAnsi="Times New Roman" w:cs="Times New Roman"/>
          <w:sz w:val="24"/>
          <w:szCs w:val="24"/>
        </w:rPr>
        <w:t xml:space="preserve"> «Потребителя» в случаях, перечисленных в п.п. 2.2.12, 2.2.13 настоящего Договора.  </w:t>
      </w:r>
      <w:proofErr w:type="gramStart"/>
      <w:r w:rsidRPr="0054061E">
        <w:rPr>
          <w:rFonts w:ascii="Times New Roman" w:hAnsi="Times New Roman" w:cs="Times New Roman"/>
          <w:sz w:val="24"/>
          <w:szCs w:val="24"/>
        </w:rPr>
        <w:t xml:space="preserve">Представитель «Теплоснабжающей организации» имеет право опломбировать отключенные </w:t>
      </w:r>
      <w:proofErr w:type="spellStart"/>
      <w:r w:rsidRPr="0054061E">
        <w:rPr>
          <w:rFonts w:ascii="Times New Roman" w:hAnsi="Times New Roman" w:cs="Times New Roman"/>
          <w:sz w:val="24"/>
          <w:szCs w:val="24"/>
        </w:rPr>
        <w:t>теплоустановки</w:t>
      </w:r>
      <w:proofErr w:type="spellEnd"/>
      <w:r w:rsidRPr="0054061E">
        <w:rPr>
          <w:rFonts w:ascii="Times New Roman" w:hAnsi="Times New Roman" w:cs="Times New Roman"/>
          <w:sz w:val="24"/>
          <w:szCs w:val="24"/>
        </w:rPr>
        <w:t>.</w:t>
      </w:r>
      <w:proofErr w:type="gramEnd"/>
    </w:p>
    <w:p w:rsidR="00215AAD" w:rsidRPr="0054061E" w:rsidRDefault="00215AAD" w:rsidP="00215AAD">
      <w:pPr>
        <w:widowControl w:val="0"/>
        <w:autoSpaceDE w:val="0"/>
        <w:autoSpaceDN w:val="0"/>
        <w:adjustRightInd w:val="0"/>
        <w:ind w:firstLine="540"/>
        <w:jc w:val="both"/>
        <w:rPr>
          <w:rFonts w:ascii="Times New Roman" w:hAnsi="Times New Roman" w:cs="Times New Roman"/>
          <w:sz w:val="24"/>
          <w:szCs w:val="24"/>
        </w:rPr>
      </w:pPr>
      <w:r w:rsidRPr="0054061E">
        <w:rPr>
          <w:rFonts w:ascii="Times New Roman" w:hAnsi="Times New Roman" w:cs="Times New Roman"/>
          <w:sz w:val="24"/>
          <w:szCs w:val="24"/>
        </w:rPr>
        <w:t>В случае не выполнения Потребителем действий по самостоятельному частичному или полному ограничению режима потребления теплоснабжающая организация вправе осуществить полное ограничение режима потребления.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lastRenderedPageBreak/>
        <w:t>2.2.15. Возобновление режима потребления после введения полного ограничения режима потребления по причинам, изложенным в п. 2.2.13.1. – п. 2.2.13.8., осуществляется после оплаты «Потребителем» всей суммы задолженности перед «Теплоснабжающей организацией» и устранения нарушений, зафиксированных в акте (п.6.7), а также за счет Потребителя на основании расчета затрат Теплоснабжающей организацией.</w:t>
      </w:r>
    </w:p>
    <w:p w:rsidR="00215AAD" w:rsidRPr="0054061E" w:rsidRDefault="00215AAD" w:rsidP="00215AAD">
      <w:pPr>
        <w:widowControl w:val="0"/>
        <w:autoSpaceDE w:val="0"/>
        <w:autoSpaceDN w:val="0"/>
        <w:adjustRightInd w:val="0"/>
        <w:ind w:firstLine="540"/>
        <w:jc w:val="both"/>
        <w:rPr>
          <w:rFonts w:ascii="Times New Roman" w:hAnsi="Times New Roman" w:cs="Times New Roman"/>
          <w:sz w:val="24"/>
          <w:szCs w:val="24"/>
        </w:rPr>
      </w:pPr>
      <w:proofErr w:type="gramStart"/>
      <w:r w:rsidRPr="0054061E">
        <w:rPr>
          <w:rFonts w:ascii="Times New Roman" w:hAnsi="Times New Roman" w:cs="Times New Roman"/>
          <w:sz w:val="24"/>
          <w:szCs w:val="24"/>
        </w:rPr>
        <w:t xml:space="preserve">Возобновление режима потребления после введения ограничения режима потребления в результате самовольного подключения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установок к тепловым сетям (п. 2.2.13.8.</w:t>
      </w:r>
      <w:proofErr w:type="gramEnd"/>
      <w:r w:rsidRPr="0054061E">
        <w:rPr>
          <w:rFonts w:ascii="Times New Roman" w:hAnsi="Times New Roman" w:cs="Times New Roman"/>
          <w:sz w:val="24"/>
          <w:szCs w:val="24"/>
        </w:rPr>
        <w:t xml:space="preserve"> </w:t>
      </w:r>
      <w:proofErr w:type="gramStart"/>
      <w:r w:rsidRPr="0054061E">
        <w:rPr>
          <w:rFonts w:ascii="Times New Roman" w:hAnsi="Times New Roman" w:cs="Times New Roman"/>
          <w:sz w:val="24"/>
          <w:szCs w:val="24"/>
        </w:rPr>
        <w:t xml:space="preserve">Договора),  осуществляется после заключения договора о подключении к системе теплоснабжения.  </w:t>
      </w:r>
      <w:proofErr w:type="gramEnd"/>
    </w:p>
    <w:p w:rsidR="00215AAD" w:rsidRPr="0054061E" w:rsidRDefault="00215AAD" w:rsidP="00215AAD">
      <w:pPr>
        <w:widowControl w:val="0"/>
        <w:autoSpaceDE w:val="0"/>
        <w:autoSpaceDN w:val="0"/>
        <w:adjustRightInd w:val="0"/>
        <w:ind w:firstLine="540"/>
        <w:jc w:val="both"/>
        <w:rPr>
          <w:rFonts w:ascii="Times New Roman" w:hAnsi="Times New Roman" w:cs="Times New Roman"/>
          <w:sz w:val="24"/>
          <w:szCs w:val="24"/>
        </w:rPr>
      </w:pPr>
      <w:r w:rsidRPr="0054061E">
        <w:rPr>
          <w:rFonts w:ascii="Times New Roman" w:hAnsi="Times New Roman" w:cs="Times New Roman"/>
          <w:sz w:val="24"/>
          <w:szCs w:val="24"/>
        </w:rPr>
        <w:t>Отмена ограничения режима потребления, примененного в случае прекращения исполнения сторонами обязательств по Договору (п. 2.2.13.12.), а также в случае выявления бездоговорного потребления (2.2.13.8.), осуществляется после возобновления исполнения сторонами обязательств по договору, а также после заключения договора.</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2.2.16. Производить с «Потребителем» 1 раз в квартал сверку расчетов по задолженности за потребленную тепловую энергию.</w:t>
      </w:r>
    </w:p>
    <w:p w:rsidR="00215AAD" w:rsidRPr="0054061E" w:rsidRDefault="00215AAD" w:rsidP="00215AAD">
      <w:pPr>
        <w:spacing w:line="360" w:lineRule="auto"/>
        <w:ind w:firstLine="708"/>
        <w:rPr>
          <w:rFonts w:ascii="Times New Roman" w:hAnsi="Times New Roman" w:cs="Times New Roman"/>
          <w:b/>
          <w:sz w:val="24"/>
          <w:szCs w:val="24"/>
        </w:rPr>
      </w:pPr>
      <w:r w:rsidRPr="0054061E">
        <w:rPr>
          <w:rFonts w:ascii="Times New Roman" w:hAnsi="Times New Roman" w:cs="Times New Roman"/>
          <w:b/>
          <w:sz w:val="24"/>
          <w:szCs w:val="24"/>
        </w:rPr>
        <w:t>3. ПРАВА И ОБЯЗАННОСТИ ПОТРЕБИТЕЛЯ</w:t>
      </w:r>
    </w:p>
    <w:p w:rsidR="00215AAD" w:rsidRPr="0054061E" w:rsidRDefault="00215AAD" w:rsidP="00215AAD">
      <w:pPr>
        <w:spacing w:line="360" w:lineRule="auto"/>
        <w:ind w:firstLine="708"/>
        <w:jc w:val="both"/>
        <w:rPr>
          <w:rFonts w:ascii="Times New Roman" w:hAnsi="Times New Roman" w:cs="Times New Roman"/>
          <w:b/>
          <w:sz w:val="24"/>
          <w:szCs w:val="24"/>
        </w:rPr>
      </w:pPr>
      <w:r w:rsidRPr="0054061E">
        <w:rPr>
          <w:rFonts w:ascii="Times New Roman" w:hAnsi="Times New Roman" w:cs="Times New Roman"/>
          <w:b/>
          <w:sz w:val="24"/>
          <w:szCs w:val="24"/>
        </w:rPr>
        <w:t>3.1. «ПОТРЕБИТЕЛЬ» ИМЕЕТ ПРАВО:</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3.1.1. Подключать </w:t>
      </w:r>
      <w:proofErr w:type="spellStart"/>
      <w:r w:rsidRPr="0054061E">
        <w:rPr>
          <w:rFonts w:ascii="Times New Roman" w:hAnsi="Times New Roman" w:cs="Times New Roman"/>
          <w:sz w:val="24"/>
          <w:szCs w:val="24"/>
        </w:rPr>
        <w:t>субабонента</w:t>
      </w:r>
      <w:proofErr w:type="spellEnd"/>
      <w:r w:rsidRPr="0054061E">
        <w:rPr>
          <w:rFonts w:ascii="Times New Roman" w:hAnsi="Times New Roman" w:cs="Times New Roman"/>
          <w:sz w:val="24"/>
          <w:szCs w:val="24"/>
        </w:rPr>
        <w:t xml:space="preserve"> после реализации технических условий на присоединение дополнительной нагрузки, согласованной с «Теплоснабжающей организацией» и внесения изменений в настоящий Договор.</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3.1.2. Заявлять в «Теплоснабжающую организацию» об ошибках, обнаруженных в платежном документе. Подача заявления об ошибке в платежном документе не освобождает от обязанности оплатить в установленный срок платежный документ с учетом исправленной ошибки.</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3.1.3. Возложить обязательство по оплате потребленной тепловой энергии на третьих лиц, в т.ч. </w:t>
      </w:r>
      <w:proofErr w:type="spellStart"/>
      <w:r w:rsidRPr="0054061E">
        <w:rPr>
          <w:rFonts w:ascii="Times New Roman" w:hAnsi="Times New Roman" w:cs="Times New Roman"/>
          <w:sz w:val="24"/>
          <w:szCs w:val="24"/>
        </w:rPr>
        <w:t>субабонентов</w:t>
      </w:r>
      <w:proofErr w:type="spellEnd"/>
      <w:r w:rsidRPr="0054061E">
        <w:rPr>
          <w:rFonts w:ascii="Times New Roman" w:hAnsi="Times New Roman" w:cs="Times New Roman"/>
          <w:sz w:val="24"/>
          <w:szCs w:val="24"/>
        </w:rPr>
        <w:t xml:space="preserve"> (ст. 313 ГК РФ). При этом в основании платежного документа плательщик должен указать наименование «Потребителя», номер и дату заключения настоящего Договора.</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«Потребитель» несет ответственность за неисполнение или ненадлежащее исполнение денежного обязательства третьими лицами.</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3.1.4. Н</w:t>
      </w:r>
      <w:r w:rsidRPr="0054061E">
        <w:rPr>
          <w:rFonts w:ascii="Times New Roman" w:hAnsi="Times New Roman" w:cs="Times New Roman"/>
          <w:bCs/>
          <w:sz w:val="24"/>
          <w:szCs w:val="24"/>
        </w:rPr>
        <w:t>е менее чем за 90 дней до окончания срока действия договора теплоснабжения направить заявку на изменение заявленного объема потребления тепловой энергии и (или) теплоносителя.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3.1.5. </w:t>
      </w:r>
      <w:proofErr w:type="gramStart"/>
      <w:r w:rsidRPr="0054061E">
        <w:rPr>
          <w:rFonts w:ascii="Times New Roman" w:hAnsi="Times New Roman" w:cs="Times New Roman"/>
          <w:sz w:val="24"/>
          <w:szCs w:val="24"/>
        </w:rPr>
        <w:t xml:space="preserve">Осуществлять контроль за качеством теплоносителя, подаваемой из тепловой сети на </w:t>
      </w:r>
      <w:proofErr w:type="spellStart"/>
      <w:r w:rsidRPr="0054061E">
        <w:rPr>
          <w:rFonts w:ascii="Times New Roman" w:hAnsi="Times New Roman" w:cs="Times New Roman"/>
          <w:sz w:val="24"/>
          <w:szCs w:val="24"/>
        </w:rPr>
        <w:t>теплопотребляющие</w:t>
      </w:r>
      <w:proofErr w:type="spellEnd"/>
      <w:r w:rsidRPr="0054061E">
        <w:rPr>
          <w:rFonts w:ascii="Times New Roman" w:hAnsi="Times New Roman" w:cs="Times New Roman"/>
          <w:sz w:val="24"/>
          <w:szCs w:val="24"/>
        </w:rPr>
        <w:t xml:space="preserve"> энергоустановки.</w:t>
      </w:r>
      <w:proofErr w:type="gramEnd"/>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lastRenderedPageBreak/>
        <w:t xml:space="preserve">3.1.6. Подавать в «Теплоснабжающую организацию» заявки на получение технических условий на реконструкцию существующих и подключение новых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энергоустановок.</w:t>
      </w:r>
    </w:p>
    <w:p w:rsidR="00215AAD" w:rsidRPr="0054061E" w:rsidRDefault="00215AAD" w:rsidP="00215AAD">
      <w:pPr>
        <w:pStyle w:val="3"/>
        <w:tabs>
          <w:tab w:val="num" w:pos="720"/>
        </w:tabs>
        <w:ind w:firstLine="0"/>
      </w:pPr>
    </w:p>
    <w:p w:rsidR="00215AAD" w:rsidRPr="0054061E" w:rsidRDefault="00215AAD" w:rsidP="00215AAD">
      <w:pPr>
        <w:spacing w:line="360" w:lineRule="auto"/>
        <w:ind w:firstLine="708"/>
        <w:jc w:val="both"/>
        <w:rPr>
          <w:rFonts w:ascii="Times New Roman" w:hAnsi="Times New Roman" w:cs="Times New Roman"/>
          <w:sz w:val="24"/>
          <w:szCs w:val="24"/>
        </w:rPr>
      </w:pPr>
      <w:r w:rsidRPr="0054061E">
        <w:rPr>
          <w:rFonts w:ascii="Times New Roman" w:hAnsi="Times New Roman" w:cs="Times New Roman"/>
          <w:b/>
          <w:sz w:val="24"/>
          <w:szCs w:val="24"/>
        </w:rPr>
        <w:t>3.2. «ПОТРЕБИТЕЛЬ» ОБЯЗУЕТСЯ: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3.2.1. Соблюдать установленные Договором режимы теплопотребления (максимальные часовые расходы теплоносителя, температуру обратного теплоносителя).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3.2.2. Своевременно и в полном объеме оплачивать тепловую энергию и теплоноситель за расчетный период в соответствии с условиями  настоящего Договора.</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3.2.3. Установить приборы учёта на объектах, не оборудованных узлами учета в соответствии с техническими условиями, полученными в «Теплоснабжающей организации»,  на границе раздела тепловых сетей по балансовой принадлежности Сторон.</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3.2.4. В соответствии со ст. 13 Федерального закона от 23 ноября </w:t>
      </w:r>
      <w:smartTag w:uri="urn:schemas-microsoft-com:office:smarttags" w:element="metricconverter">
        <w:smartTagPr>
          <w:attr w:name="ProductID" w:val="2009 г"/>
        </w:smartTagPr>
        <w:r w:rsidRPr="0054061E">
          <w:rPr>
            <w:rFonts w:ascii="Times New Roman" w:hAnsi="Times New Roman" w:cs="Times New Roman"/>
            <w:sz w:val="24"/>
            <w:szCs w:val="24"/>
          </w:rPr>
          <w:t>2009 г</w:t>
        </w:r>
      </w:smartTag>
      <w:r w:rsidRPr="0054061E">
        <w:rPr>
          <w:rFonts w:ascii="Times New Roman" w:hAnsi="Times New Roman" w:cs="Times New Roman"/>
          <w:sz w:val="24"/>
          <w:szCs w:val="24"/>
        </w:rPr>
        <w:t xml:space="preserve">. № 261-ФЗ «Об энергоснабжении и повышении энергетической эффективности и о внесении в отдельные законодательные акты Российской Федерации» установить и ввести в эксплуатацию приборы учёта тепловой энергии в установленные законом сроки. </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3.2.5. Вести учет потребляемой тепловой энергии, посредством ведения </w:t>
      </w:r>
      <w:proofErr w:type="gramStart"/>
      <w:r w:rsidRPr="0054061E">
        <w:rPr>
          <w:rFonts w:ascii="Times New Roman" w:hAnsi="Times New Roman" w:cs="Times New Roman"/>
          <w:sz w:val="24"/>
          <w:szCs w:val="24"/>
        </w:rPr>
        <w:t>журнала учёта ежесуточных показаний приборов учёта тепловой энергии</w:t>
      </w:r>
      <w:proofErr w:type="gramEnd"/>
      <w:r w:rsidRPr="0054061E">
        <w:rPr>
          <w:rFonts w:ascii="Times New Roman" w:hAnsi="Times New Roman" w:cs="Times New Roman"/>
          <w:sz w:val="24"/>
          <w:szCs w:val="24"/>
        </w:rPr>
        <w:t xml:space="preserve"> и </w:t>
      </w:r>
      <w:proofErr w:type="spellStart"/>
      <w:r w:rsidRPr="0054061E">
        <w:rPr>
          <w:rFonts w:ascii="Times New Roman" w:hAnsi="Times New Roman" w:cs="Times New Roman"/>
          <w:sz w:val="24"/>
          <w:szCs w:val="24"/>
        </w:rPr>
        <w:t>подпиточной</w:t>
      </w:r>
      <w:proofErr w:type="spellEnd"/>
      <w:r w:rsidRPr="0054061E">
        <w:rPr>
          <w:rFonts w:ascii="Times New Roman" w:hAnsi="Times New Roman" w:cs="Times New Roman"/>
          <w:sz w:val="24"/>
          <w:szCs w:val="24"/>
        </w:rPr>
        <w:t xml:space="preserve"> воды, при запросе - передавать оперативные данные в «Теплоснабжающую организацию».</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3.2.6.  Ежемесячно представлять «Теплоснабжающей организации» отчет о расходе тепловой энергии и теплоносителя по приборам учета, подписанный уполномоченным лицом. Отчет предоставляется  </w:t>
      </w:r>
      <w:r w:rsidRPr="0054061E">
        <w:rPr>
          <w:rFonts w:ascii="Times New Roman" w:hAnsi="Times New Roman" w:cs="Times New Roman"/>
          <w:sz w:val="24"/>
          <w:szCs w:val="24"/>
          <w:u w:val="single"/>
        </w:rPr>
        <w:t>д</w:t>
      </w:r>
      <w:r w:rsidRPr="0054061E">
        <w:rPr>
          <w:rFonts w:ascii="Times New Roman" w:hAnsi="Times New Roman" w:cs="Times New Roman"/>
          <w:b/>
          <w:sz w:val="24"/>
          <w:szCs w:val="24"/>
          <w:u w:val="single"/>
        </w:rPr>
        <w:t>о 30-31 числа текущего месяца</w:t>
      </w:r>
      <w:r w:rsidRPr="0054061E">
        <w:rPr>
          <w:rFonts w:ascii="Times New Roman" w:hAnsi="Times New Roman" w:cs="Times New Roman"/>
          <w:sz w:val="24"/>
          <w:szCs w:val="24"/>
        </w:rPr>
        <w:t xml:space="preserve"> факсом с предоставлением оригинала в дальнейшем, в письменном виде.</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При несвоевременном предоставлении сведений определение количества отпущенной тепловой энергии производится в соответствии с п. 5.5. настоящего Договора.</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3.2.7. Обеспечить надлежащее техническое состояние и эксплуатацию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энергоустановок, установку на ИТП рекомендованных «Теплоснабжающей организацией» дроссельных и смесительных устройств, а также сохранность пломб на приборах учета, дроссельных и смесительных устройствах.</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3.2.8. Соблюдать параметры режимов теплоснабжения, согласованные настоящим Договором.</w:t>
      </w:r>
    </w:p>
    <w:p w:rsidR="00215AAD" w:rsidRPr="0054061E" w:rsidRDefault="00215AAD" w:rsidP="00215AAD">
      <w:pPr>
        <w:ind w:left="-180"/>
        <w:rPr>
          <w:rFonts w:ascii="Times New Roman" w:hAnsi="Times New Roman" w:cs="Times New Roman"/>
          <w:b/>
          <w:sz w:val="24"/>
          <w:szCs w:val="24"/>
          <w:u w:val="single"/>
        </w:rPr>
      </w:pPr>
      <w:r w:rsidRPr="0054061E">
        <w:rPr>
          <w:rFonts w:ascii="Times New Roman" w:hAnsi="Times New Roman" w:cs="Times New Roman"/>
          <w:b/>
          <w:sz w:val="24"/>
          <w:szCs w:val="24"/>
          <w:u w:val="single"/>
        </w:rPr>
        <w:t>Параметры режимов теплоснабжения обязательные для выдерживания Потребителем</w:t>
      </w:r>
    </w:p>
    <w:p w:rsidR="00215AAD" w:rsidRPr="0054061E" w:rsidRDefault="00215AAD" w:rsidP="00215AAD">
      <w:pPr>
        <w:ind w:left="-180"/>
        <w:rPr>
          <w:rFonts w:ascii="Times New Roman" w:hAnsi="Times New Roman" w:cs="Times New Roman"/>
          <w:sz w:val="24"/>
          <w:szCs w:val="24"/>
        </w:rPr>
      </w:pP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1"/>
        <w:gridCol w:w="1680"/>
        <w:gridCol w:w="1681"/>
        <w:gridCol w:w="3361"/>
      </w:tblGrid>
      <w:tr w:rsidR="00215AAD" w:rsidRPr="0054061E" w:rsidTr="0054061E">
        <w:trPr>
          <w:trHeight w:val="441"/>
        </w:trPr>
        <w:tc>
          <w:tcPr>
            <w:tcW w:w="3361" w:type="dxa"/>
            <w:vAlign w:val="center"/>
          </w:tcPr>
          <w:p w:rsidR="00093BF3" w:rsidRDefault="00215AAD" w:rsidP="00093BF3">
            <w:pPr>
              <w:jc w:val="center"/>
              <w:rPr>
                <w:rFonts w:ascii="Times New Roman" w:hAnsi="Times New Roman" w:cs="Times New Roman"/>
                <w:sz w:val="24"/>
                <w:szCs w:val="24"/>
              </w:rPr>
            </w:pPr>
            <w:r w:rsidRPr="0054061E">
              <w:rPr>
                <w:rFonts w:ascii="Times New Roman" w:hAnsi="Times New Roman" w:cs="Times New Roman"/>
                <w:sz w:val="24"/>
                <w:szCs w:val="24"/>
              </w:rPr>
              <w:t xml:space="preserve">Температура обратной </w:t>
            </w:r>
            <w:r w:rsidRPr="0054061E">
              <w:rPr>
                <w:rFonts w:ascii="Times New Roman" w:hAnsi="Times New Roman" w:cs="Times New Roman"/>
                <w:sz w:val="24"/>
                <w:szCs w:val="24"/>
              </w:rPr>
              <w:lastRenderedPageBreak/>
              <w:t xml:space="preserve">сетевой воды </w:t>
            </w:r>
            <w:r w:rsidRPr="0054061E">
              <w:rPr>
                <w:rFonts w:ascii="Times New Roman" w:hAnsi="Times New Roman" w:cs="Times New Roman"/>
                <w:sz w:val="24"/>
                <w:szCs w:val="24"/>
                <w:vertAlign w:val="superscript"/>
              </w:rPr>
              <w:t>0</w:t>
            </w:r>
            <w:r w:rsidRPr="0054061E">
              <w:rPr>
                <w:rFonts w:ascii="Times New Roman" w:hAnsi="Times New Roman" w:cs="Times New Roman"/>
                <w:sz w:val="24"/>
                <w:szCs w:val="24"/>
              </w:rPr>
              <w:t>С:</w:t>
            </w:r>
          </w:p>
          <w:p w:rsidR="00215AAD" w:rsidRPr="0054061E" w:rsidRDefault="00215AAD" w:rsidP="00093BF3">
            <w:pPr>
              <w:jc w:val="center"/>
              <w:rPr>
                <w:rFonts w:ascii="Times New Roman" w:hAnsi="Times New Roman" w:cs="Times New Roman"/>
                <w:sz w:val="24"/>
                <w:szCs w:val="24"/>
              </w:rPr>
            </w:pPr>
            <w:r w:rsidRPr="0054061E">
              <w:rPr>
                <w:rFonts w:ascii="Times New Roman" w:hAnsi="Times New Roman" w:cs="Times New Roman"/>
                <w:b/>
                <w:sz w:val="24"/>
                <w:szCs w:val="24"/>
              </w:rPr>
              <w:t>+(-)5%</w:t>
            </w:r>
            <w:r w:rsidRPr="0054061E">
              <w:rPr>
                <w:rFonts w:ascii="Times New Roman" w:hAnsi="Times New Roman" w:cs="Times New Roman"/>
                <w:sz w:val="24"/>
                <w:szCs w:val="24"/>
              </w:rPr>
              <w:t xml:space="preserve"> от темп</w:t>
            </w:r>
            <w:proofErr w:type="gramStart"/>
            <w:r w:rsidRPr="0054061E">
              <w:rPr>
                <w:rFonts w:ascii="Times New Roman" w:hAnsi="Times New Roman" w:cs="Times New Roman"/>
                <w:sz w:val="24"/>
                <w:szCs w:val="24"/>
              </w:rPr>
              <w:t>.</w:t>
            </w:r>
            <w:proofErr w:type="gramEnd"/>
            <w:r w:rsidRPr="0054061E">
              <w:rPr>
                <w:rFonts w:ascii="Times New Roman" w:hAnsi="Times New Roman" w:cs="Times New Roman"/>
                <w:sz w:val="24"/>
                <w:szCs w:val="24"/>
              </w:rPr>
              <w:t xml:space="preserve"> </w:t>
            </w:r>
            <w:proofErr w:type="gramStart"/>
            <w:r w:rsidRPr="0054061E">
              <w:rPr>
                <w:rFonts w:ascii="Times New Roman" w:hAnsi="Times New Roman" w:cs="Times New Roman"/>
                <w:sz w:val="24"/>
                <w:szCs w:val="24"/>
              </w:rPr>
              <w:t>г</w:t>
            </w:r>
            <w:proofErr w:type="gramEnd"/>
            <w:r w:rsidRPr="0054061E">
              <w:rPr>
                <w:rFonts w:ascii="Times New Roman" w:hAnsi="Times New Roman" w:cs="Times New Roman"/>
                <w:sz w:val="24"/>
                <w:szCs w:val="24"/>
              </w:rPr>
              <w:t>рафика</w:t>
            </w:r>
          </w:p>
        </w:tc>
        <w:tc>
          <w:tcPr>
            <w:tcW w:w="3361" w:type="dxa"/>
            <w:gridSpan w:val="2"/>
            <w:shd w:val="clear" w:color="auto" w:fill="auto"/>
            <w:vAlign w:val="center"/>
          </w:tcPr>
          <w:p w:rsidR="00215AAD" w:rsidRPr="0054061E" w:rsidRDefault="00215AAD" w:rsidP="00093BF3">
            <w:pPr>
              <w:jc w:val="center"/>
              <w:rPr>
                <w:rFonts w:ascii="Times New Roman" w:hAnsi="Times New Roman" w:cs="Times New Roman"/>
                <w:b/>
                <w:sz w:val="24"/>
                <w:szCs w:val="24"/>
              </w:rPr>
            </w:pPr>
            <w:r w:rsidRPr="0054061E">
              <w:rPr>
                <w:rFonts w:ascii="Times New Roman" w:hAnsi="Times New Roman" w:cs="Times New Roman"/>
                <w:sz w:val="24"/>
                <w:szCs w:val="24"/>
              </w:rPr>
              <w:lastRenderedPageBreak/>
              <w:t xml:space="preserve">Расход сетевой воды не более </w:t>
            </w:r>
            <w:r w:rsidRPr="0054061E">
              <w:rPr>
                <w:rFonts w:ascii="Times New Roman" w:hAnsi="Times New Roman" w:cs="Times New Roman"/>
                <w:sz w:val="24"/>
                <w:szCs w:val="24"/>
              </w:rPr>
              <w:lastRenderedPageBreak/>
              <w:t>(т/час):</w:t>
            </w:r>
          </w:p>
        </w:tc>
        <w:tc>
          <w:tcPr>
            <w:tcW w:w="3361" w:type="dxa"/>
            <w:shd w:val="clear" w:color="auto" w:fill="auto"/>
            <w:vAlign w:val="center"/>
          </w:tcPr>
          <w:p w:rsidR="00215AAD" w:rsidRPr="0054061E" w:rsidRDefault="00215AAD" w:rsidP="0054061E">
            <w:pPr>
              <w:jc w:val="center"/>
              <w:rPr>
                <w:rFonts w:ascii="Times New Roman" w:hAnsi="Times New Roman" w:cs="Times New Roman"/>
                <w:sz w:val="24"/>
                <w:szCs w:val="24"/>
              </w:rPr>
            </w:pPr>
            <w:r w:rsidRPr="0054061E">
              <w:rPr>
                <w:rFonts w:ascii="Times New Roman" w:hAnsi="Times New Roman" w:cs="Times New Roman"/>
                <w:sz w:val="24"/>
                <w:szCs w:val="24"/>
              </w:rPr>
              <w:lastRenderedPageBreak/>
              <w:t>Тепловые потери (Гкал/час):</w:t>
            </w:r>
          </w:p>
          <w:p w:rsidR="00215AAD" w:rsidRPr="0054061E" w:rsidRDefault="00215AAD" w:rsidP="0054061E">
            <w:pPr>
              <w:jc w:val="center"/>
              <w:rPr>
                <w:rFonts w:ascii="Times New Roman" w:hAnsi="Times New Roman" w:cs="Times New Roman"/>
                <w:b/>
                <w:sz w:val="24"/>
                <w:szCs w:val="24"/>
              </w:rPr>
            </w:pPr>
          </w:p>
        </w:tc>
      </w:tr>
      <w:tr w:rsidR="00215AAD" w:rsidRPr="0054061E" w:rsidTr="0054061E">
        <w:trPr>
          <w:trHeight w:val="488"/>
        </w:trPr>
        <w:tc>
          <w:tcPr>
            <w:tcW w:w="5041" w:type="dxa"/>
            <w:gridSpan w:val="2"/>
            <w:shd w:val="clear" w:color="auto" w:fill="auto"/>
            <w:vAlign w:val="center"/>
          </w:tcPr>
          <w:p w:rsidR="00215AAD" w:rsidRPr="0054061E" w:rsidRDefault="00215AAD" w:rsidP="00093BF3">
            <w:pPr>
              <w:jc w:val="center"/>
              <w:rPr>
                <w:rFonts w:ascii="Times New Roman" w:hAnsi="Times New Roman" w:cs="Times New Roman"/>
                <w:b/>
                <w:sz w:val="24"/>
                <w:szCs w:val="24"/>
              </w:rPr>
            </w:pPr>
            <w:r w:rsidRPr="0054061E">
              <w:rPr>
                <w:rFonts w:ascii="Times New Roman" w:hAnsi="Times New Roman" w:cs="Times New Roman"/>
                <w:sz w:val="24"/>
                <w:szCs w:val="24"/>
              </w:rPr>
              <w:lastRenderedPageBreak/>
              <w:t>Норма утечки сетевой воды в отопительный сезон (т/час):</w:t>
            </w:r>
          </w:p>
        </w:tc>
        <w:tc>
          <w:tcPr>
            <w:tcW w:w="5042" w:type="dxa"/>
            <w:gridSpan w:val="2"/>
            <w:shd w:val="clear" w:color="auto" w:fill="auto"/>
            <w:vAlign w:val="center"/>
          </w:tcPr>
          <w:p w:rsidR="00215AAD" w:rsidRPr="0054061E" w:rsidRDefault="00215AAD" w:rsidP="00093BF3">
            <w:pPr>
              <w:jc w:val="center"/>
              <w:rPr>
                <w:rFonts w:ascii="Times New Roman" w:hAnsi="Times New Roman" w:cs="Times New Roman"/>
                <w:sz w:val="24"/>
                <w:szCs w:val="24"/>
              </w:rPr>
            </w:pPr>
            <w:r w:rsidRPr="0054061E">
              <w:rPr>
                <w:rFonts w:ascii="Times New Roman" w:hAnsi="Times New Roman" w:cs="Times New Roman"/>
                <w:sz w:val="24"/>
                <w:szCs w:val="24"/>
              </w:rPr>
              <w:t>Норма утечки сетевой воды в неотопительный сезон (т/час):</w:t>
            </w:r>
          </w:p>
        </w:tc>
      </w:tr>
    </w:tbl>
    <w:p w:rsidR="00215AAD" w:rsidRPr="0054061E" w:rsidRDefault="00215AAD" w:rsidP="00215AAD">
      <w:pPr>
        <w:ind w:firstLine="529"/>
        <w:jc w:val="both"/>
        <w:rPr>
          <w:rFonts w:ascii="Times New Roman" w:hAnsi="Times New Roman" w:cs="Times New Roman"/>
          <w:sz w:val="24"/>
          <w:szCs w:val="24"/>
        </w:rPr>
      </w:pP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Установка максимального расхода теплоносителя регулятором расхода производится исключительно «Теплоснабжающей организацией».</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Установка и замена сопел в элеваторах и дроссельных шайб производится по согласованию с «Теплоснабжающей организацией».</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Давление в обратной магистрали на вводе «Потребителя» должно обеспечивать полный залив местной системы, в случае давления ниже требуемого "Потребитель" устанавливает на теп</w:t>
      </w:r>
      <w:r w:rsidRPr="0054061E">
        <w:rPr>
          <w:rFonts w:ascii="Times New Roman" w:hAnsi="Times New Roman" w:cs="Times New Roman"/>
          <w:sz w:val="24"/>
          <w:szCs w:val="24"/>
        </w:rPr>
        <w:softHyphen/>
        <w:t>ловом вводе регулятор давления.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3.2.9. Предоставлять необходимую техническую документацию для согласования  максимальных расчетных нагрузок.</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3.2.10. Выполнять в согласованные сроки мероприятия, рекомендованные «Теплоснабжающей организацией», в том числе:</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по устранению технического несоответствия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энергоустановок «Потребителя» требованиям «Правил технической эксплуатации тепловых энергоустановок»;</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по установке, либо изменению установленных на ИТП «Потребителя» дроссельных и смесительных устройств.</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3.2.11. В </w:t>
      </w:r>
      <w:proofErr w:type="spellStart"/>
      <w:r w:rsidRPr="0054061E">
        <w:rPr>
          <w:rFonts w:ascii="Times New Roman" w:hAnsi="Times New Roman" w:cs="Times New Roman"/>
          <w:sz w:val="24"/>
          <w:szCs w:val="24"/>
        </w:rPr>
        <w:t>межотопительный</w:t>
      </w:r>
      <w:proofErr w:type="spellEnd"/>
      <w:r w:rsidRPr="0054061E">
        <w:rPr>
          <w:rFonts w:ascii="Times New Roman" w:hAnsi="Times New Roman" w:cs="Times New Roman"/>
          <w:sz w:val="24"/>
          <w:szCs w:val="24"/>
        </w:rPr>
        <w:t xml:space="preserve"> период, во время плановых отключений (в соответствии с «Графиком отключения магистральных тепловых сетей для проведения испытаний и ремонтных работ», утвержденным Администрацией города) произвести необходимый ремонт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энергоустановок и подготовить их к эксплуатации в отопительный период.</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3.2.12. Ежегодно, при подготовке к отопительному сезону производить гидравлические испытания на плотность и прочность, а также гидропневматическую промывку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энергоустановок в присутствии представителя «Теплоснабжающей организации», с составлением соответствующих актов.</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3.2.13. До начала отопительного сезона иметь в наличии утвержденный техническим руководителем «Потребителя» Акт готовности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энергоустановок к эксплуатации (с учетом выполнения предписанных «Теплоснабжающей организацией» мероприятий), подписанный представителем «Теплоснабжающей организации». Включение объектов «Потребителя» без Акта готовности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энергоустановок к работе в отопительный период считается самовольным. Подключение </w:t>
      </w:r>
      <w:proofErr w:type="spellStart"/>
      <w:r w:rsidRPr="0054061E">
        <w:rPr>
          <w:rFonts w:ascii="Times New Roman" w:hAnsi="Times New Roman" w:cs="Times New Roman"/>
          <w:sz w:val="24"/>
          <w:szCs w:val="24"/>
        </w:rPr>
        <w:lastRenderedPageBreak/>
        <w:t>теплопотребляющих</w:t>
      </w:r>
      <w:proofErr w:type="spellEnd"/>
      <w:r w:rsidRPr="0054061E">
        <w:rPr>
          <w:rFonts w:ascii="Times New Roman" w:hAnsi="Times New Roman" w:cs="Times New Roman"/>
          <w:sz w:val="24"/>
          <w:szCs w:val="24"/>
        </w:rPr>
        <w:t xml:space="preserve"> энергоустановок с началом отопительного сезона производить по согласованному с «Теплоснабжающей организацией» графику.</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3.2.14. При проведении плановых ремонтных работ подавать заявку на отключение (согласованную с органами местного самоуправления), с вызовом представителя «Теплоснабжающей организации» для опломбирования задвижек.</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В случае отсутствия или несвоевременного предоставления заявки, начисления производятся в соответствии с разделом 5 (пятым) настоящего Договора.</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Для производства  ремонтов  теплового  оборудования «Теплоснабжающей организации» предоставлять возможность отключения питающей теплотрассы (теплового ввода).</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3.2.15. Включать отремонтированные системы теплоснабжения после капитального и планового ремонта, а также производить заполнение внутренних систем теплопотребления на объектах «Потребителя»  только с письменного разрешения «Теплоснабжающей организации».</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3.2.16. </w:t>
      </w:r>
      <w:proofErr w:type="gramStart"/>
      <w:r w:rsidRPr="0054061E">
        <w:rPr>
          <w:rFonts w:ascii="Times New Roman" w:hAnsi="Times New Roman" w:cs="Times New Roman"/>
          <w:sz w:val="24"/>
          <w:szCs w:val="24"/>
        </w:rPr>
        <w:t xml:space="preserve">Обеспечить беспрепятственный доступ к приборам учета и </w:t>
      </w:r>
      <w:proofErr w:type="spellStart"/>
      <w:r w:rsidRPr="0054061E">
        <w:rPr>
          <w:rFonts w:ascii="Times New Roman" w:hAnsi="Times New Roman" w:cs="Times New Roman"/>
          <w:sz w:val="24"/>
          <w:szCs w:val="24"/>
        </w:rPr>
        <w:t>теплопотребляющим</w:t>
      </w:r>
      <w:proofErr w:type="spellEnd"/>
      <w:r w:rsidRPr="0054061E">
        <w:rPr>
          <w:rFonts w:ascii="Times New Roman" w:hAnsi="Times New Roman" w:cs="Times New Roman"/>
          <w:sz w:val="24"/>
          <w:szCs w:val="24"/>
        </w:rPr>
        <w:t xml:space="preserve"> установкам уполномоченных представителей Теплоснабжающей организации после предварительного оповещения о дате и времени посещения Потребителя для проверки исправности приборов учета, сохранности контрольных пломб и снятия показаний и контроля за снятыми Потребителем показаниями; проведения поверок, ремонта, технического и метрологического обслуживания, замены приборов учета, если они принадлежат Теплоснабжающей организации;</w:t>
      </w:r>
      <w:proofErr w:type="gramEnd"/>
      <w:r w:rsidRPr="0054061E">
        <w:rPr>
          <w:rFonts w:ascii="Times New Roman" w:hAnsi="Times New Roman" w:cs="Times New Roman"/>
          <w:sz w:val="24"/>
          <w:szCs w:val="24"/>
        </w:rPr>
        <w:t xml:space="preserve"> контроля договорных режимов потребления, в том числе для проверки состояния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установок и качества возвращаемого теплоносителя, в том числе при подключении их к системе теплоснабжения после ремонта или отключений по иным причинам.</w:t>
      </w:r>
    </w:p>
    <w:p w:rsidR="00215AAD" w:rsidRPr="0054061E" w:rsidRDefault="00215AAD" w:rsidP="00215AAD">
      <w:pPr>
        <w:widowControl w:val="0"/>
        <w:autoSpaceDE w:val="0"/>
        <w:autoSpaceDN w:val="0"/>
        <w:adjustRightInd w:val="0"/>
        <w:ind w:firstLine="540"/>
        <w:jc w:val="both"/>
        <w:rPr>
          <w:rFonts w:ascii="Times New Roman" w:hAnsi="Times New Roman" w:cs="Times New Roman"/>
          <w:sz w:val="24"/>
          <w:szCs w:val="24"/>
        </w:rPr>
      </w:pPr>
      <w:r w:rsidRPr="0054061E">
        <w:rPr>
          <w:rFonts w:ascii="Times New Roman" w:hAnsi="Times New Roman" w:cs="Times New Roman"/>
          <w:sz w:val="24"/>
          <w:szCs w:val="24"/>
        </w:rPr>
        <w:t xml:space="preserve">По требованию Теплоснабжающей организации Потребитель обязан обеспечить доступ не более чем через 3 дня со дня предварительного оповещения. Уполномоченные представители теплоснабжающей или </w:t>
      </w:r>
      <w:proofErr w:type="spellStart"/>
      <w:r w:rsidRPr="0054061E">
        <w:rPr>
          <w:rFonts w:ascii="Times New Roman" w:hAnsi="Times New Roman" w:cs="Times New Roman"/>
          <w:sz w:val="24"/>
          <w:szCs w:val="24"/>
        </w:rPr>
        <w:t>теплосетевой</w:t>
      </w:r>
      <w:proofErr w:type="spellEnd"/>
      <w:r w:rsidRPr="0054061E">
        <w:rPr>
          <w:rFonts w:ascii="Times New Roman" w:hAnsi="Times New Roman" w:cs="Times New Roman"/>
          <w:sz w:val="24"/>
          <w:szCs w:val="24"/>
        </w:rPr>
        <w:t xml:space="preserve"> организации допускаются к приборам учета и </w:t>
      </w:r>
      <w:proofErr w:type="spellStart"/>
      <w:r w:rsidRPr="0054061E">
        <w:rPr>
          <w:rFonts w:ascii="Times New Roman" w:hAnsi="Times New Roman" w:cs="Times New Roman"/>
          <w:sz w:val="24"/>
          <w:szCs w:val="24"/>
        </w:rPr>
        <w:t>теплопотребляющим</w:t>
      </w:r>
      <w:proofErr w:type="spellEnd"/>
      <w:r w:rsidRPr="0054061E">
        <w:rPr>
          <w:rFonts w:ascii="Times New Roman" w:hAnsi="Times New Roman" w:cs="Times New Roman"/>
          <w:sz w:val="24"/>
          <w:szCs w:val="24"/>
        </w:rPr>
        <w:t xml:space="preserve"> установкам при наличии служебного удостоверения или по заранее направленному Потребителю списку с указанием должностей проверяющих. В случае</w:t>
      </w:r>
      <w:proofErr w:type="gramStart"/>
      <w:r w:rsidRPr="0054061E">
        <w:rPr>
          <w:rFonts w:ascii="Times New Roman" w:hAnsi="Times New Roman" w:cs="Times New Roman"/>
          <w:sz w:val="24"/>
          <w:szCs w:val="24"/>
        </w:rPr>
        <w:t>,</w:t>
      </w:r>
      <w:proofErr w:type="gramEnd"/>
      <w:r w:rsidRPr="0054061E">
        <w:rPr>
          <w:rFonts w:ascii="Times New Roman" w:hAnsi="Times New Roman" w:cs="Times New Roman"/>
          <w:sz w:val="24"/>
          <w:szCs w:val="24"/>
        </w:rPr>
        <w:t xml:space="preserve"> если доступ предоставляется для проверки, по ее итогам составляется акт, в котором фиксируются результаты проверки, при этом 1 экземпляр акта направляется Потребителю не позднее 3 дней со дня его составления.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3.2.17. В случаях внеплановых отключений тепловых сетей (после получения соответствующего уведомления от «Теплоснабжающей организации») при отрицательных температурах наружного воздуха по согласованию с «Теплоснабжающей организацией» производить дренирование теплоносителя из внутренних систем отопления потребителей для предотвращения ее замерзания.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3.2.18. В случае аварийной ситуации организовать работу дежурного персонала для опорожнения, ремонта и запуска системы отопления в любое время суток и в выходные дни.</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lastRenderedPageBreak/>
        <w:t xml:space="preserve">3.2.19. </w:t>
      </w:r>
      <w:proofErr w:type="gramStart"/>
      <w:r w:rsidRPr="0054061E">
        <w:rPr>
          <w:rFonts w:ascii="Times New Roman" w:hAnsi="Times New Roman" w:cs="Times New Roman"/>
          <w:sz w:val="24"/>
          <w:szCs w:val="24"/>
        </w:rPr>
        <w:t>Сообщать письменно в течение 3 (трех)  дней в «Теплоснабжающую организацию» об изменениях адреса, банковских реквизитов, наименования «Потребителя», ведомственной принадлежности, формы собственности, открытии новых расчетных счетов (закрытии прежних), реорганизации (в любой форме) и других данных, влияющих на надлежащее исполнение договора, а также о сдаче помещений в аренду.</w:t>
      </w:r>
      <w:proofErr w:type="gramEnd"/>
      <w:r w:rsidRPr="0054061E">
        <w:rPr>
          <w:rFonts w:ascii="Times New Roman" w:hAnsi="Times New Roman" w:cs="Times New Roman"/>
          <w:sz w:val="24"/>
          <w:szCs w:val="24"/>
        </w:rPr>
        <w:t xml:space="preserve"> При реорганизации «Потребителя» в течение этого же срока, предоставить «Теплоснабжающей организации» документы, предусмотренные статьями 58,59 ГК РФ.</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3.2.20. Обслуживать </w:t>
      </w:r>
      <w:proofErr w:type="gramStart"/>
      <w:r w:rsidRPr="0054061E">
        <w:rPr>
          <w:rFonts w:ascii="Times New Roman" w:hAnsi="Times New Roman" w:cs="Times New Roman"/>
          <w:sz w:val="24"/>
          <w:szCs w:val="24"/>
        </w:rPr>
        <w:t>тепловые</w:t>
      </w:r>
      <w:proofErr w:type="gramEnd"/>
      <w:r w:rsidRPr="0054061E">
        <w:rPr>
          <w:rFonts w:ascii="Times New Roman" w:hAnsi="Times New Roman" w:cs="Times New Roman"/>
          <w:sz w:val="24"/>
          <w:szCs w:val="24"/>
        </w:rPr>
        <w:t xml:space="preserve"> сети и теплофикационное оборудование персоналом, имеющим соответствующую квалификацию, назначенного согласно требований  действующих правил и нормативных документов.</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3.2.21. Производить подключение к системе теплоснабжения других организаций только после согласования с владельцем теплосетей, непосредственно от которых подключается «Потребитель».</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3.2.22. Обеспечить безопасность и надежность эксплуатации внутридомовых тепловых </w:t>
      </w:r>
      <w:proofErr w:type="gramStart"/>
      <w:r w:rsidRPr="0054061E">
        <w:rPr>
          <w:rFonts w:ascii="Times New Roman" w:hAnsi="Times New Roman" w:cs="Times New Roman"/>
          <w:sz w:val="24"/>
          <w:szCs w:val="24"/>
        </w:rPr>
        <w:t>сетей</w:t>
      </w:r>
      <w:proofErr w:type="gramEnd"/>
      <w:r w:rsidRPr="0054061E">
        <w:rPr>
          <w:rFonts w:ascii="Times New Roman" w:hAnsi="Times New Roman" w:cs="Times New Roman"/>
          <w:sz w:val="24"/>
          <w:szCs w:val="24"/>
        </w:rPr>
        <w:t xml:space="preserve"> и исправность используемых внутридомовых приборов и оборудования, связанных с потреблением тепловой энергии в пределах своей эксплуатационной ответственности.</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3.2.23. В течение 3 (трех) рабочих дней </w:t>
      </w:r>
      <w:proofErr w:type="gramStart"/>
      <w:r w:rsidRPr="0054061E">
        <w:rPr>
          <w:rFonts w:ascii="Times New Roman" w:hAnsi="Times New Roman" w:cs="Times New Roman"/>
          <w:sz w:val="24"/>
          <w:szCs w:val="24"/>
        </w:rPr>
        <w:t>с даты получения</w:t>
      </w:r>
      <w:proofErr w:type="gramEnd"/>
      <w:r w:rsidRPr="0054061E">
        <w:rPr>
          <w:rFonts w:ascii="Times New Roman" w:hAnsi="Times New Roman" w:cs="Times New Roman"/>
          <w:sz w:val="24"/>
          <w:szCs w:val="24"/>
        </w:rPr>
        <w:t xml:space="preserve"> от «Теплоснабжающей организации»  Акта сверки задолженности обеспечить его подписание и направить «Теплоснабжающей организации».</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Для постоянной связи с «Теплоснабжающей организацией»  и согласования вопросов, связанных с отпуском и прекращением подачи </w:t>
      </w:r>
      <w:proofErr w:type="spellStart"/>
      <w:r w:rsidRPr="0054061E">
        <w:rPr>
          <w:rFonts w:ascii="Times New Roman" w:hAnsi="Times New Roman" w:cs="Times New Roman"/>
          <w:sz w:val="24"/>
          <w:szCs w:val="24"/>
        </w:rPr>
        <w:t>теплоэнергии</w:t>
      </w:r>
      <w:proofErr w:type="spellEnd"/>
      <w:r w:rsidRPr="0054061E">
        <w:rPr>
          <w:rFonts w:ascii="Times New Roman" w:hAnsi="Times New Roman" w:cs="Times New Roman"/>
          <w:sz w:val="24"/>
          <w:szCs w:val="24"/>
        </w:rPr>
        <w:t xml:space="preserve">, «Потребитель» назначает ответственное лицо: </w:t>
      </w:r>
    </w:p>
    <w:p w:rsidR="00215AAD" w:rsidRPr="0054061E" w:rsidRDefault="00215AAD" w:rsidP="00215AAD">
      <w:pPr>
        <w:spacing w:line="300" w:lineRule="exact"/>
        <w:jc w:val="both"/>
        <w:rPr>
          <w:rFonts w:ascii="Times New Roman" w:hAnsi="Times New Roman" w:cs="Times New Roman"/>
          <w:b/>
          <w:bCs/>
          <w:sz w:val="24"/>
          <w:szCs w:val="24"/>
        </w:rPr>
      </w:pPr>
      <w:r w:rsidRPr="0054061E">
        <w:rPr>
          <w:rFonts w:ascii="Times New Roman" w:hAnsi="Times New Roman" w:cs="Times New Roman"/>
          <w:b/>
          <w:bCs/>
          <w:sz w:val="24"/>
          <w:szCs w:val="24"/>
        </w:rPr>
        <w:t>_______________________________________</w:t>
      </w:r>
    </w:p>
    <w:p w:rsidR="00215AAD" w:rsidRPr="0054061E" w:rsidRDefault="00215AAD" w:rsidP="00215AAD">
      <w:pPr>
        <w:spacing w:line="360" w:lineRule="auto"/>
        <w:ind w:firstLine="708"/>
        <w:jc w:val="both"/>
        <w:rPr>
          <w:rFonts w:ascii="Times New Roman" w:hAnsi="Times New Roman" w:cs="Times New Roman"/>
          <w:b/>
          <w:sz w:val="24"/>
          <w:szCs w:val="24"/>
        </w:rPr>
      </w:pPr>
      <w:r w:rsidRPr="0054061E">
        <w:rPr>
          <w:rFonts w:ascii="Times New Roman" w:hAnsi="Times New Roman" w:cs="Times New Roman"/>
          <w:b/>
          <w:bCs/>
          <w:sz w:val="24"/>
          <w:szCs w:val="24"/>
        </w:rPr>
        <w:t>4</w:t>
      </w:r>
      <w:r w:rsidRPr="0054061E">
        <w:rPr>
          <w:rFonts w:ascii="Times New Roman" w:hAnsi="Times New Roman" w:cs="Times New Roman"/>
          <w:b/>
          <w:sz w:val="24"/>
          <w:szCs w:val="24"/>
        </w:rPr>
        <w:t>. ТАРИФЫ</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4.1. Потребитель оплачивает тепловую энергию (мощность) и теплоноситель Теплоснабжающей организации по тарифу, установленному органом исполнительной власти субъекта Российской Федерации в области государственного регулирования тарифов. </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4.2. В соответствии с Методическими указаниями по расчету регулируемых цен (тарифов) в сфере теплоснабжения, утвержденными приказом ФСТ от 13.06.2013г. № 760-э, расчет тарифов на тепловую энергию основывается на полном возврате теплоносителя в тепловую сеть и (или) на источник тепла.</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ab/>
        <w:t>При допущении утечки на сетях «Потребителя», «Потребитель» оплачивает расходы «Теплоснабжающей организации» на приобретение теплоносителя.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ab/>
        <w:t xml:space="preserve">Тариф на теплоноситель устанавливается органом исполнительной власти субъекта Российской Федерации в области государственного регулирования тарифов. </w:t>
      </w:r>
    </w:p>
    <w:p w:rsidR="00215AAD" w:rsidRPr="0054061E" w:rsidRDefault="00215AAD" w:rsidP="00215AAD">
      <w:pPr>
        <w:ind w:left="-720" w:firstLine="720"/>
        <w:rPr>
          <w:rFonts w:ascii="Times New Roman" w:hAnsi="Times New Roman" w:cs="Times New Roman"/>
          <w:b/>
          <w:sz w:val="24"/>
          <w:szCs w:val="24"/>
        </w:rPr>
      </w:pPr>
    </w:p>
    <w:p w:rsidR="00215AAD" w:rsidRPr="0054061E" w:rsidRDefault="00215AAD" w:rsidP="00215AAD">
      <w:pPr>
        <w:ind w:left="-720" w:firstLine="720"/>
        <w:rPr>
          <w:rFonts w:ascii="Times New Roman" w:hAnsi="Times New Roman" w:cs="Times New Roman"/>
          <w:b/>
          <w:sz w:val="24"/>
          <w:szCs w:val="24"/>
          <w:u w:val="single"/>
        </w:rPr>
      </w:pPr>
      <w:r w:rsidRPr="0054061E">
        <w:rPr>
          <w:rFonts w:ascii="Times New Roman" w:hAnsi="Times New Roman" w:cs="Times New Roman"/>
          <w:b/>
          <w:sz w:val="24"/>
          <w:szCs w:val="24"/>
        </w:rPr>
        <w:lastRenderedPageBreak/>
        <w:t>Тарифы на дату заключения:</w:t>
      </w:r>
      <w:r w:rsidRPr="0054061E">
        <w:rPr>
          <w:rFonts w:ascii="Times New Roman" w:hAnsi="Times New Roman" w:cs="Times New Roman"/>
          <w:b/>
          <w:sz w:val="24"/>
          <w:szCs w:val="24"/>
          <w:u w:val="single"/>
        </w:rPr>
        <w:t xml:space="preserve">   </w:t>
      </w: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891"/>
      </w:tblGrid>
      <w:tr w:rsidR="00215AAD" w:rsidRPr="0054061E" w:rsidTr="00BC31DE">
        <w:trPr>
          <w:trHeight w:val="131"/>
        </w:trPr>
        <w:tc>
          <w:tcPr>
            <w:tcW w:w="4678" w:type="dxa"/>
            <w:shd w:val="clear" w:color="auto" w:fill="auto"/>
          </w:tcPr>
          <w:p w:rsidR="00215AAD" w:rsidRPr="0054061E" w:rsidRDefault="00215AAD" w:rsidP="00BC31DE">
            <w:pPr>
              <w:jc w:val="center"/>
              <w:rPr>
                <w:rFonts w:ascii="Times New Roman" w:hAnsi="Times New Roman" w:cs="Times New Roman"/>
                <w:sz w:val="24"/>
                <w:szCs w:val="24"/>
              </w:rPr>
            </w:pPr>
            <w:r w:rsidRPr="0054061E">
              <w:rPr>
                <w:rFonts w:ascii="Times New Roman" w:hAnsi="Times New Roman" w:cs="Times New Roman"/>
                <w:b/>
                <w:sz w:val="24"/>
                <w:szCs w:val="24"/>
              </w:rPr>
              <w:t>Тариф на тепловую энергию (</w:t>
            </w:r>
            <w:proofErr w:type="spellStart"/>
            <w:r w:rsidRPr="0054061E">
              <w:rPr>
                <w:rFonts w:ascii="Times New Roman" w:hAnsi="Times New Roman" w:cs="Times New Roman"/>
                <w:b/>
                <w:sz w:val="24"/>
                <w:szCs w:val="24"/>
              </w:rPr>
              <w:t>руб</w:t>
            </w:r>
            <w:proofErr w:type="spellEnd"/>
            <w:r w:rsidRPr="0054061E">
              <w:rPr>
                <w:rFonts w:ascii="Times New Roman" w:hAnsi="Times New Roman" w:cs="Times New Roman"/>
                <w:b/>
                <w:sz w:val="24"/>
                <w:szCs w:val="24"/>
              </w:rPr>
              <w:t>/Гкал)</w:t>
            </w:r>
          </w:p>
        </w:tc>
        <w:tc>
          <w:tcPr>
            <w:tcW w:w="4891" w:type="dxa"/>
            <w:shd w:val="clear" w:color="auto" w:fill="auto"/>
          </w:tcPr>
          <w:p w:rsidR="00215AAD" w:rsidRPr="0054061E" w:rsidRDefault="00215AAD" w:rsidP="00215AAD">
            <w:pPr>
              <w:rPr>
                <w:rFonts w:ascii="Times New Roman" w:hAnsi="Times New Roman" w:cs="Times New Roman"/>
                <w:b/>
                <w:sz w:val="24"/>
                <w:szCs w:val="24"/>
              </w:rPr>
            </w:pPr>
            <w:r w:rsidRPr="0054061E">
              <w:rPr>
                <w:rFonts w:ascii="Times New Roman" w:hAnsi="Times New Roman" w:cs="Times New Roman"/>
                <w:b/>
                <w:sz w:val="24"/>
                <w:szCs w:val="24"/>
              </w:rPr>
              <w:t>Стоимость теплоносителя (</w:t>
            </w:r>
            <w:proofErr w:type="spellStart"/>
            <w:r w:rsidRPr="0054061E">
              <w:rPr>
                <w:rFonts w:ascii="Times New Roman" w:hAnsi="Times New Roman" w:cs="Times New Roman"/>
                <w:b/>
                <w:sz w:val="24"/>
                <w:szCs w:val="24"/>
              </w:rPr>
              <w:t>руб</w:t>
            </w:r>
            <w:proofErr w:type="spellEnd"/>
            <w:r w:rsidRPr="0054061E">
              <w:rPr>
                <w:rFonts w:ascii="Times New Roman" w:hAnsi="Times New Roman" w:cs="Times New Roman"/>
                <w:b/>
                <w:sz w:val="24"/>
                <w:szCs w:val="24"/>
              </w:rPr>
              <w:t>/</w:t>
            </w:r>
            <w:proofErr w:type="spellStart"/>
            <w:r w:rsidRPr="0054061E">
              <w:rPr>
                <w:rFonts w:ascii="Times New Roman" w:hAnsi="Times New Roman" w:cs="Times New Roman"/>
                <w:b/>
                <w:sz w:val="24"/>
                <w:szCs w:val="24"/>
              </w:rPr>
              <w:t>тн</w:t>
            </w:r>
            <w:proofErr w:type="spellEnd"/>
            <w:r w:rsidRPr="0054061E">
              <w:rPr>
                <w:rFonts w:ascii="Times New Roman" w:hAnsi="Times New Roman" w:cs="Times New Roman"/>
                <w:b/>
                <w:sz w:val="24"/>
                <w:szCs w:val="24"/>
              </w:rPr>
              <w:t>)</w:t>
            </w:r>
            <w:r w:rsidRPr="0054061E">
              <w:rPr>
                <w:rFonts w:ascii="Times New Roman" w:hAnsi="Times New Roman" w:cs="Times New Roman"/>
                <w:sz w:val="24"/>
                <w:szCs w:val="24"/>
              </w:rPr>
              <w:t xml:space="preserve"> </w:t>
            </w:r>
            <w:r w:rsidRPr="0054061E">
              <w:rPr>
                <w:rFonts w:ascii="Times New Roman" w:hAnsi="Times New Roman" w:cs="Times New Roman"/>
                <w:b/>
                <w:sz w:val="24"/>
                <w:szCs w:val="24"/>
              </w:rPr>
              <w:t xml:space="preserve">   </w:t>
            </w:r>
          </w:p>
          <w:p w:rsidR="00215AAD" w:rsidRPr="0054061E" w:rsidRDefault="00215AAD" w:rsidP="0054061E">
            <w:pPr>
              <w:rPr>
                <w:rFonts w:ascii="Times New Roman" w:hAnsi="Times New Roman" w:cs="Times New Roman"/>
                <w:b/>
                <w:sz w:val="24"/>
                <w:szCs w:val="24"/>
              </w:rPr>
            </w:pPr>
          </w:p>
        </w:tc>
      </w:tr>
    </w:tbl>
    <w:p w:rsidR="00215AAD" w:rsidRPr="0054061E" w:rsidRDefault="00215AAD" w:rsidP="00215AAD">
      <w:pPr>
        <w:ind w:firstLine="567"/>
        <w:jc w:val="both"/>
        <w:rPr>
          <w:rFonts w:ascii="Times New Roman" w:hAnsi="Times New Roman" w:cs="Times New Roman"/>
          <w:sz w:val="24"/>
          <w:szCs w:val="24"/>
        </w:rPr>
      </w:pP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4.3. Изменение тарифов допускается в случаях и в порядке, предусмотренном законодательством РФ. С момента ввода в действие тарифов на тепловую энергию и теплоноситель в установленном законом порядке, тарифы становятся обязательными для сторон, и принимаются сторонами для расчетов без оформления дополнительного соглашения.</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4.4. «Потребитель» считается поставленным в известность об изменении тарифов на тепловую энергию и теплоноситель с момента опубликования информации в СМИ.</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С момента утверждения тарифы становятся обязательными, как для «Теплоснабжающей организации», так и для «Потребителя».</w:t>
      </w:r>
    </w:p>
    <w:p w:rsidR="00215AAD" w:rsidRPr="0054061E" w:rsidRDefault="00215AAD" w:rsidP="00215AAD">
      <w:pPr>
        <w:spacing w:line="300" w:lineRule="exact"/>
        <w:jc w:val="both"/>
        <w:rPr>
          <w:rFonts w:ascii="Times New Roman" w:hAnsi="Times New Roman" w:cs="Times New Roman"/>
          <w:sz w:val="24"/>
          <w:szCs w:val="24"/>
        </w:rPr>
      </w:pPr>
    </w:p>
    <w:p w:rsidR="00215AAD" w:rsidRPr="0054061E" w:rsidRDefault="00215AAD" w:rsidP="00215AAD">
      <w:pPr>
        <w:spacing w:line="360" w:lineRule="auto"/>
        <w:ind w:firstLine="708"/>
        <w:jc w:val="both"/>
        <w:rPr>
          <w:rFonts w:ascii="Times New Roman" w:hAnsi="Times New Roman" w:cs="Times New Roman"/>
          <w:sz w:val="24"/>
          <w:szCs w:val="24"/>
        </w:rPr>
      </w:pPr>
      <w:r w:rsidRPr="0054061E">
        <w:rPr>
          <w:rFonts w:ascii="Times New Roman" w:hAnsi="Times New Roman" w:cs="Times New Roman"/>
          <w:b/>
          <w:sz w:val="24"/>
          <w:szCs w:val="24"/>
        </w:rPr>
        <w:t>5. ОПРЕДЕЛЕНИЕ КОЛИЧЕСТВА ТЕПЛОВОЙ ЭНЕРГИИ И  ТЕПЛОНОСИТЕЛЯ.</w:t>
      </w:r>
    </w:p>
    <w:p w:rsidR="00215AAD" w:rsidRPr="0054061E" w:rsidRDefault="00215AAD" w:rsidP="00215AAD">
      <w:pPr>
        <w:spacing w:line="300" w:lineRule="exact"/>
        <w:ind w:firstLine="567"/>
        <w:jc w:val="both"/>
        <w:rPr>
          <w:rFonts w:ascii="Times New Roman" w:hAnsi="Times New Roman" w:cs="Times New Roman"/>
          <w:sz w:val="24"/>
          <w:szCs w:val="24"/>
        </w:rPr>
      </w:pPr>
      <w:r w:rsidRPr="0054061E">
        <w:rPr>
          <w:rFonts w:ascii="Times New Roman" w:hAnsi="Times New Roman" w:cs="Times New Roman"/>
          <w:sz w:val="24"/>
          <w:szCs w:val="24"/>
        </w:rPr>
        <w:t>5.1. При установке приборов учета тепловой энергии на границе раздела балансовой принадлежности теплосетей количество тепловой энергии и теплоносителя, полученных  «Потребителем», определяется по показаниям установленных приборов.</w:t>
      </w:r>
    </w:p>
    <w:p w:rsidR="00215AAD" w:rsidRPr="0054061E" w:rsidRDefault="00215AAD" w:rsidP="00215AAD">
      <w:pPr>
        <w:rPr>
          <w:rFonts w:ascii="Times New Roman" w:hAnsi="Times New Roman" w:cs="Times New Roman"/>
          <w:sz w:val="24"/>
          <w:szCs w:val="24"/>
        </w:rPr>
      </w:pPr>
      <w:r w:rsidRPr="0054061E">
        <w:rPr>
          <w:rFonts w:ascii="Times New Roman" w:hAnsi="Times New Roman" w:cs="Times New Roman"/>
          <w:b/>
          <w:sz w:val="24"/>
          <w:szCs w:val="24"/>
        </w:rPr>
        <w:t xml:space="preserve">          </w:t>
      </w:r>
      <w:r w:rsidRPr="0054061E">
        <w:rPr>
          <w:rFonts w:ascii="Times New Roman" w:hAnsi="Times New Roman" w:cs="Times New Roman"/>
          <w:sz w:val="24"/>
          <w:szCs w:val="24"/>
        </w:rPr>
        <w:t>При установке приборов учета тепловой энергии не на границе раздела балансовой принадлежности теплосетей количество тепловой энергии, полученных  «Потребителем», определяется по показаниям приборов учета с учетом потерь тепловой энергии через изоляцию и потерь с утечкой теплоносителя на теплосетях «Потребителя» от границы балансовой принадлежности до места установки приборов.</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5.2. При установке расходомеров на границе раздела балансовой принадлежности теплосетей утечка теплоносителя у «Потребителя» определяется, как разность между показаниями расходомеров на прямом и обратном трубопроводе с учетом допустимой для коммерческого узла учета погрешности обоих расходомеров. </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При установке расходомеров не на границе раздела утечка теплоносителя (производительная + непроизводительная) у «Потребителя» определяется с учетом утечки от границы раздела до места установки приборов в соответствии с п. 5.6.</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5.3. Потери тепловой энергии через изоляцию определяются расчетным путем в зависимости от длины, диаметра и методов прокладки трубопроводов.</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Фактические потери  </w:t>
      </w:r>
      <w:proofErr w:type="spellStart"/>
      <w:r w:rsidRPr="0054061E">
        <w:rPr>
          <w:rFonts w:ascii="Times New Roman" w:hAnsi="Times New Roman" w:cs="Times New Roman"/>
          <w:sz w:val="24"/>
          <w:szCs w:val="24"/>
        </w:rPr>
        <w:t>теплоэнергии</w:t>
      </w:r>
      <w:proofErr w:type="spellEnd"/>
      <w:r w:rsidRPr="0054061E">
        <w:rPr>
          <w:rFonts w:ascii="Times New Roman" w:hAnsi="Times New Roman" w:cs="Times New Roman"/>
          <w:sz w:val="24"/>
          <w:szCs w:val="24"/>
        </w:rPr>
        <w:t xml:space="preserve"> через изоляцию за расчетный период определяются исходя из нормативных потерь, согласованных Договором, с учетом фактических температурных условий расчетного месяца и фактического количества часов </w:t>
      </w:r>
      <w:r w:rsidRPr="0054061E">
        <w:rPr>
          <w:rFonts w:ascii="Times New Roman" w:hAnsi="Times New Roman" w:cs="Times New Roman"/>
          <w:sz w:val="24"/>
          <w:szCs w:val="24"/>
        </w:rPr>
        <w:lastRenderedPageBreak/>
        <w:t>работы теплосети. Потери тепла с утечкой теплоносителя определяются в соответствии с п. 5.6.</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5.4. При отключении приборов учета тепловой энергии из-за неисправности на срок, не превышающий половину расчетного периода (не более 15 суток), расчет тепла производится по среднесуточному расходу тепловой энергии за предыдущие трое суток до отключения приборов с учетом поправочного коэффициента на температуру наружного воздуха.</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5.5. При отсутствии (временном отсутствии) приборов учета  более 15 суток, определение количества отпускаемой </w:t>
      </w:r>
      <w:proofErr w:type="spellStart"/>
      <w:r w:rsidRPr="0054061E">
        <w:rPr>
          <w:rFonts w:ascii="Times New Roman" w:hAnsi="Times New Roman" w:cs="Times New Roman"/>
          <w:sz w:val="24"/>
          <w:szCs w:val="24"/>
        </w:rPr>
        <w:t>теплоэнергии</w:t>
      </w:r>
      <w:proofErr w:type="spellEnd"/>
      <w:r w:rsidRPr="0054061E">
        <w:rPr>
          <w:rFonts w:ascii="Times New Roman" w:hAnsi="Times New Roman" w:cs="Times New Roman"/>
          <w:sz w:val="24"/>
          <w:szCs w:val="24"/>
        </w:rPr>
        <w:t xml:space="preserve"> и производится пропорционально расчетной (разрешенной) тепловой нагрузке «Потребителя», определенной настоящим Договором, в зависимости от количества тепловой энергии, отпущенного источником за расчетный период, с учетом потребления прочих потребителей, оборудованных приборами  учета, и потерь в тепловых сетях </w:t>
      </w:r>
      <w:proofErr w:type="spellStart"/>
      <w:r w:rsidRPr="0054061E">
        <w:rPr>
          <w:rFonts w:ascii="Times New Roman" w:hAnsi="Times New Roman" w:cs="Times New Roman"/>
          <w:sz w:val="24"/>
          <w:szCs w:val="24"/>
        </w:rPr>
        <w:t>энергоснабжающей</w:t>
      </w:r>
      <w:proofErr w:type="spellEnd"/>
      <w:r w:rsidRPr="0054061E">
        <w:rPr>
          <w:rFonts w:ascii="Times New Roman" w:hAnsi="Times New Roman" w:cs="Times New Roman"/>
          <w:sz w:val="24"/>
          <w:szCs w:val="24"/>
        </w:rPr>
        <w:t xml:space="preserve"> организации.</w:t>
      </w:r>
      <w:r w:rsidRPr="0054061E">
        <w:rPr>
          <w:rFonts w:ascii="Times New Roman" w:hAnsi="Times New Roman" w:cs="Times New Roman"/>
          <w:i/>
          <w:sz w:val="24"/>
          <w:szCs w:val="24"/>
        </w:rPr>
        <w:t xml:space="preserve"> </w:t>
      </w:r>
      <w:r w:rsidRPr="0054061E">
        <w:rPr>
          <w:rFonts w:ascii="Times New Roman" w:hAnsi="Times New Roman" w:cs="Times New Roman"/>
          <w:sz w:val="24"/>
          <w:szCs w:val="24"/>
        </w:rPr>
        <w:t>Утечка теплоносителя определяется в соответствии с п. 5.6.</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При несвоевременном предоставлении «Потребителем» показаний приборов учета за расчетный период в установленные сроки, определение количества тепловой энергии  производится в соответствии с данным пунктом  настоящего Договора.</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5.6. Утечка теплоносителя и связанные с ней потери тепловой энергии из тепловых сетей и местных систем теплопотребления «Потребителя» во время ремонта, </w:t>
      </w:r>
      <w:proofErr w:type="spellStart"/>
      <w:r w:rsidRPr="0054061E">
        <w:rPr>
          <w:rFonts w:ascii="Times New Roman" w:hAnsi="Times New Roman" w:cs="Times New Roman"/>
          <w:sz w:val="24"/>
          <w:szCs w:val="24"/>
        </w:rPr>
        <w:t>опрессовки</w:t>
      </w:r>
      <w:proofErr w:type="spellEnd"/>
      <w:r w:rsidRPr="0054061E">
        <w:rPr>
          <w:rFonts w:ascii="Times New Roman" w:hAnsi="Times New Roman" w:cs="Times New Roman"/>
          <w:sz w:val="24"/>
          <w:szCs w:val="24"/>
        </w:rPr>
        <w:t>, испытаний, промывки, сезонного заполнения и заполнения новых систем определяются на основании актов, составленных представителями «Теплоснабжающей организации» и «Потребителя».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При установке приборов учета не на границе балансовой принадлежности или их отсутствии, утечка теплоносителя в системе теплоснабжения распределяется между «Теплоснабжающей организацией» и «Потребителем» пропорционально объему тепловых сетей в соответствии с их балансовой принадлежностью.</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5.7. При превышении «Потребителем» среднесуточной температуры теплоносителя в обратном трубопроводе более чем на 5% (пять) против графика, «Теплоснабжающая организация», при условии соблюдения температуры теплоносителя в прямом трубопроводе с отклонением в пределах ± 3%, вправе произвести расчет за отпущенную тепловую энергию по температурному перепаду, предусмотренному графиком.</w:t>
      </w:r>
    </w:p>
    <w:p w:rsidR="00215AAD" w:rsidRPr="0054061E" w:rsidRDefault="00215AAD" w:rsidP="00215AAD">
      <w:pPr>
        <w:ind w:firstLine="529"/>
        <w:jc w:val="both"/>
        <w:rPr>
          <w:rFonts w:ascii="Times New Roman" w:hAnsi="Times New Roman" w:cs="Times New Roman"/>
          <w:sz w:val="24"/>
          <w:szCs w:val="24"/>
        </w:rPr>
      </w:pPr>
    </w:p>
    <w:p w:rsidR="00215AAD" w:rsidRPr="0054061E" w:rsidRDefault="00215AAD" w:rsidP="00215AAD">
      <w:pPr>
        <w:ind w:firstLine="709"/>
        <w:jc w:val="both"/>
        <w:rPr>
          <w:rFonts w:ascii="Times New Roman" w:hAnsi="Times New Roman" w:cs="Times New Roman"/>
          <w:b/>
          <w:sz w:val="24"/>
          <w:szCs w:val="24"/>
        </w:rPr>
      </w:pPr>
      <w:r w:rsidRPr="0054061E">
        <w:rPr>
          <w:rFonts w:ascii="Times New Roman" w:hAnsi="Times New Roman" w:cs="Times New Roman"/>
          <w:b/>
          <w:sz w:val="24"/>
          <w:szCs w:val="24"/>
        </w:rPr>
        <w:t>6. ВЗАИМООТНОШЕНИЯ СТОРОН ПРИ ЭКСПЛУАТАЦИИ СЕТЕЙ И СИСТЕМ  ТЕПЛОСНАБЖЕНИЯ.</w:t>
      </w:r>
    </w:p>
    <w:p w:rsidR="00215AAD" w:rsidRPr="0054061E" w:rsidRDefault="00215AAD" w:rsidP="00215AAD">
      <w:pPr>
        <w:ind w:firstLine="529"/>
        <w:jc w:val="both"/>
        <w:rPr>
          <w:rFonts w:ascii="Times New Roman" w:hAnsi="Times New Roman" w:cs="Times New Roman"/>
          <w:b/>
          <w:sz w:val="24"/>
          <w:szCs w:val="24"/>
        </w:rPr>
      </w:pP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6.1. Границы обслуживания и ответственность «Теплоснабжающей организации» и «Потребителя» устанавливаются согласно «Акту разграничения балансовой принадлежности теплосетей и разграничения эксплуатационной ответственности сторон», являющемуся неотъемлемой частью настоящего Договора. </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lastRenderedPageBreak/>
        <w:t>6.2. Оперативно-диспетчерское руководство работой «Потребителя» осуществляется центральным диспетчерским пунктом «Теплоснабжающей организации».</w:t>
      </w:r>
    </w:p>
    <w:p w:rsidR="00215AAD" w:rsidRPr="0054061E" w:rsidRDefault="00215AAD" w:rsidP="00215AAD">
      <w:pPr>
        <w:jc w:val="both"/>
        <w:rPr>
          <w:rFonts w:ascii="Times New Roman" w:hAnsi="Times New Roman" w:cs="Times New Roman"/>
          <w:sz w:val="24"/>
          <w:szCs w:val="24"/>
        </w:rPr>
      </w:pPr>
      <w:r w:rsidRPr="0054061E">
        <w:rPr>
          <w:rFonts w:ascii="Times New Roman" w:hAnsi="Times New Roman" w:cs="Times New Roman"/>
          <w:b/>
          <w:sz w:val="24"/>
          <w:szCs w:val="24"/>
        </w:rPr>
        <w:t>Телефон для связи 555-664  (начальник смены ПКТС).</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6.3. Включение тепловых сетей и систем теплоснабжения </w:t>
      </w:r>
      <w:bookmarkStart w:id="1" w:name="OLE_LINK1"/>
      <w:r w:rsidRPr="0054061E">
        <w:rPr>
          <w:rFonts w:ascii="Times New Roman" w:hAnsi="Times New Roman" w:cs="Times New Roman"/>
          <w:sz w:val="24"/>
          <w:szCs w:val="24"/>
        </w:rPr>
        <w:t xml:space="preserve">«Потребителя» </w:t>
      </w:r>
      <w:bookmarkEnd w:id="1"/>
      <w:r w:rsidRPr="0054061E">
        <w:rPr>
          <w:rFonts w:ascii="Times New Roman" w:hAnsi="Times New Roman" w:cs="Times New Roman"/>
          <w:sz w:val="24"/>
          <w:szCs w:val="24"/>
        </w:rPr>
        <w:t>производится в следующем порядке:</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6.3.1 Подключение новых объектов при наличии:</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 акта о готовности к постоянной эксплуатации  систем теплопотребления «Потребителя», </w:t>
      </w:r>
      <w:proofErr w:type="gramStart"/>
      <w:r w:rsidRPr="0054061E">
        <w:rPr>
          <w:rFonts w:ascii="Times New Roman" w:hAnsi="Times New Roman" w:cs="Times New Roman"/>
          <w:sz w:val="24"/>
          <w:szCs w:val="24"/>
        </w:rPr>
        <w:t>утверждённый</w:t>
      </w:r>
      <w:proofErr w:type="gramEnd"/>
      <w:r w:rsidRPr="0054061E">
        <w:rPr>
          <w:rFonts w:ascii="Times New Roman" w:hAnsi="Times New Roman" w:cs="Times New Roman"/>
          <w:sz w:val="24"/>
          <w:szCs w:val="24"/>
        </w:rPr>
        <w:t xml:space="preserve"> «Теплоснабжающей организацией»;</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договора теплоснабжения (дополнительного соглашения) на новый объект;</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наряда на подключение объекта;</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заявки «Потребителя» на подключение;</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 Подключение производится с составлением двустороннего Акта на подключение систем теплопотребления «Потребителя».</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6.3.2. Подключение в связи с началом отопительного сезона выполняется: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 при наличии у «Потребителя» Акта готовности </w:t>
      </w:r>
      <w:proofErr w:type="spellStart"/>
      <w:r w:rsidRPr="0054061E">
        <w:rPr>
          <w:rFonts w:ascii="Times New Roman" w:hAnsi="Times New Roman" w:cs="Times New Roman"/>
          <w:sz w:val="24"/>
          <w:szCs w:val="24"/>
        </w:rPr>
        <w:t>теплопотребляющих</w:t>
      </w:r>
      <w:proofErr w:type="spellEnd"/>
      <w:r w:rsidRPr="0054061E">
        <w:rPr>
          <w:rFonts w:ascii="Times New Roman" w:hAnsi="Times New Roman" w:cs="Times New Roman"/>
          <w:sz w:val="24"/>
          <w:szCs w:val="24"/>
        </w:rPr>
        <w:t xml:space="preserve"> энергоустановок к работе в отопительном периоде, подписанного «Теплоснабжающей организацией»;</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при отсутствии задолженности «Потребителя» по настоящему Договору или предоставления банковских гарантий или графика ее погашения по соглашению сторон, т.е. отсрочки, рассрочки исполнения обязательств.</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6.4. Порядок отключения (включения) «Потребителя» для проведения планово-профилактических работ и ремонтов:</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производится по заявке, подписанной уполномоченным лицом «Потребителя», предоставленной в  «Теплоснабжающую организацию» не позднее, чем за двое суток с составлением Акта на отключение (включение);</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«Теплоснабжающая организация» выдает письменное разрешение на производство работ;</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в случае отключения (включения) систем теплоснабжения «Потребителя» переключения необходимо производить задвижками, находящимися на балансе «Теплоснабжающей организации», работы производятся персоналом «Теплоснабжающей организации»;</w:t>
      </w:r>
    </w:p>
    <w:p w:rsidR="00215AAD" w:rsidRPr="0054061E" w:rsidRDefault="00215AAD" w:rsidP="00215AAD">
      <w:pPr>
        <w:ind w:firstLine="529"/>
        <w:jc w:val="both"/>
        <w:rPr>
          <w:rFonts w:ascii="Times New Roman" w:hAnsi="Times New Roman" w:cs="Times New Roman"/>
          <w:sz w:val="24"/>
          <w:szCs w:val="24"/>
        </w:rPr>
      </w:pPr>
      <w:proofErr w:type="gramStart"/>
      <w:r w:rsidRPr="0054061E">
        <w:rPr>
          <w:rFonts w:ascii="Times New Roman" w:hAnsi="Times New Roman" w:cs="Times New Roman"/>
          <w:sz w:val="24"/>
          <w:szCs w:val="24"/>
        </w:rPr>
        <w:t>- на участках теплотрасс «Потребителя», расположенных после задвижек, эксплуатируемых «Потребителем», отключение (включение) производится персоналом «Потребителя»;</w:t>
      </w:r>
      <w:proofErr w:type="gramEnd"/>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lastRenderedPageBreak/>
        <w:t>6.5. Порядок отключения «Потребителя» в аварийных ситуациях (при технологических нарушениях):</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для принятия неотложных мер по предупреждению или ликвидации аварийных ситуаций персонал «Теплоснабжающей организации» имеет право отключать теплофикационные установки «Потребителя» с последующим обязательным сообщением о причинах и ориентировочном времени отключения;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при температуре наружного воздуха ниже 0</w:t>
      </w:r>
      <w:r w:rsidRPr="0054061E">
        <w:rPr>
          <w:rFonts w:ascii="Times New Roman" w:hAnsi="Times New Roman" w:cs="Times New Roman"/>
          <w:sz w:val="24"/>
          <w:szCs w:val="24"/>
          <w:vertAlign w:val="superscript"/>
        </w:rPr>
        <w:t>о</w:t>
      </w:r>
      <w:proofErr w:type="gramStart"/>
      <w:r w:rsidRPr="0054061E">
        <w:rPr>
          <w:rFonts w:ascii="Times New Roman" w:hAnsi="Times New Roman" w:cs="Times New Roman"/>
          <w:sz w:val="24"/>
          <w:szCs w:val="24"/>
        </w:rPr>
        <w:t xml:space="preserve"> С</w:t>
      </w:r>
      <w:proofErr w:type="gramEnd"/>
      <w:r w:rsidRPr="0054061E">
        <w:rPr>
          <w:rFonts w:ascii="Times New Roman" w:hAnsi="Times New Roman" w:cs="Times New Roman"/>
          <w:sz w:val="24"/>
          <w:szCs w:val="24"/>
        </w:rPr>
        <w:t xml:space="preserve"> после сообщения диспетчера «Теплоснабжающей организации» о причинах и ориентировочном времени отключения «Потребитель» обязан принять меры по предотвращению размораживания систем теплоснабжения;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«Потребитель» обязан сообщать все случаи аварийных и технологических нарушений на своем оборудовании, принимать незамедлительно меры по ликвидации указанных нарушений.</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6.6. Для постоянной связи с «Теплоснабжающей организацией» и согласования вопросов, связанных с отпуском и прекращением подачи </w:t>
      </w:r>
      <w:proofErr w:type="spellStart"/>
      <w:r w:rsidRPr="0054061E">
        <w:rPr>
          <w:rFonts w:ascii="Times New Roman" w:hAnsi="Times New Roman" w:cs="Times New Roman"/>
          <w:sz w:val="24"/>
          <w:szCs w:val="24"/>
        </w:rPr>
        <w:t>теплоэнергии</w:t>
      </w:r>
      <w:proofErr w:type="spellEnd"/>
      <w:r w:rsidRPr="0054061E">
        <w:rPr>
          <w:rFonts w:ascii="Times New Roman" w:hAnsi="Times New Roman" w:cs="Times New Roman"/>
          <w:sz w:val="24"/>
          <w:szCs w:val="24"/>
        </w:rPr>
        <w:t>, «Потребитель» назначает ответственное лицо. При наличии территориально-обособленных объектов и назначении нескольких ответственных лиц по каждому территориальному району, «Потребитель» ежегодно по состоянию на 1 сентября, направляет перечень ответственных лиц для проведения оперативно-технической работы по каждому району города.</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6.7. Нарушения, допущенные «Потребителем» при пользовании тепловой энергией, устанавливаются и оформляются актом представителем «Теплоснабжающей организации».</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Акт составляется в двух экземплярах, один из которых вручается «Потребителю». Ответственное лицо «Потребителя» производит отметку в акте об ознакомлении с ним, а при наличии замечаний излагает свое мнение в акте ниже подписи представителя «Теплоснабжающей организации», составившего акт. «Теплоснабжающая организация» имеет право составить Акт, подтверждающий допущенные нарушения по вине «Потребителя» с привлечением независимой организации.</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6.8. Для обеспечения оперативной дисциплины в случае аварийных ситуаций в вечернее время и выходные дни, заблаговременно по телефону сообщить диспетчеру «Теплоснабжающей организации», обслуживающей данный район, номера телефонов своей ведомственной аварийной службы или предоставить копию договора  на техническое обслуживание специализированной организацией, с указанием  дежурного телефона данной аварийной службы.</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6.9. При возникновении претензий по качеству теплоснабжения Потребители организует работу комиссии, для обследования и фиксирования факта нарушения теплоснабжения (с составлением акта), с обязательным участием представителя «Теплоснабжающей организации». </w:t>
      </w:r>
    </w:p>
    <w:p w:rsidR="00215AAD" w:rsidRPr="0054061E" w:rsidRDefault="00215AAD" w:rsidP="00215AAD">
      <w:pPr>
        <w:ind w:firstLine="529"/>
        <w:jc w:val="both"/>
        <w:rPr>
          <w:rFonts w:ascii="Times New Roman" w:hAnsi="Times New Roman" w:cs="Times New Roman"/>
          <w:sz w:val="24"/>
          <w:szCs w:val="24"/>
        </w:rPr>
      </w:pPr>
    </w:p>
    <w:p w:rsidR="00215AAD" w:rsidRPr="0054061E" w:rsidRDefault="00215AAD" w:rsidP="00215AAD">
      <w:pPr>
        <w:spacing w:line="360" w:lineRule="auto"/>
        <w:ind w:firstLine="709"/>
        <w:jc w:val="both"/>
        <w:rPr>
          <w:rFonts w:ascii="Times New Roman" w:hAnsi="Times New Roman" w:cs="Times New Roman"/>
          <w:b/>
          <w:sz w:val="24"/>
          <w:szCs w:val="24"/>
        </w:rPr>
      </w:pPr>
      <w:r w:rsidRPr="0054061E">
        <w:rPr>
          <w:rFonts w:ascii="Times New Roman" w:hAnsi="Times New Roman" w:cs="Times New Roman"/>
          <w:b/>
          <w:bCs/>
          <w:sz w:val="24"/>
          <w:szCs w:val="24"/>
        </w:rPr>
        <w:lastRenderedPageBreak/>
        <w:t>7</w:t>
      </w:r>
      <w:r w:rsidRPr="0054061E">
        <w:rPr>
          <w:rFonts w:ascii="Times New Roman" w:hAnsi="Times New Roman" w:cs="Times New Roman"/>
          <w:sz w:val="24"/>
          <w:szCs w:val="24"/>
        </w:rPr>
        <w:t>.</w:t>
      </w:r>
      <w:r w:rsidRPr="0054061E">
        <w:rPr>
          <w:rFonts w:ascii="Times New Roman" w:hAnsi="Times New Roman" w:cs="Times New Roman"/>
          <w:b/>
          <w:sz w:val="24"/>
          <w:szCs w:val="24"/>
        </w:rPr>
        <w:t xml:space="preserve"> РАСЧЕТЫ ЗА ПОЛЬЗОВА</w:t>
      </w:r>
      <w:proofErr w:type="gramStart"/>
      <w:r w:rsidRPr="0054061E">
        <w:rPr>
          <w:rFonts w:ascii="Times New Roman" w:hAnsi="Times New Roman" w:cs="Times New Roman"/>
          <w:b/>
          <w:sz w:val="24"/>
          <w:szCs w:val="24"/>
        </w:rPr>
        <w:t>H</w:t>
      </w:r>
      <w:proofErr w:type="gramEnd"/>
      <w:r w:rsidRPr="0054061E">
        <w:rPr>
          <w:rFonts w:ascii="Times New Roman" w:hAnsi="Times New Roman" w:cs="Times New Roman"/>
          <w:b/>
          <w:sz w:val="24"/>
          <w:szCs w:val="24"/>
        </w:rPr>
        <w:t>ИЕ ТЕПЛОЭHЕРГИЕЙ</w:t>
      </w:r>
    </w:p>
    <w:p w:rsidR="00215AAD" w:rsidRPr="0054061E" w:rsidRDefault="00215AAD" w:rsidP="00215AAD">
      <w:pPr>
        <w:widowControl w:val="0"/>
        <w:autoSpaceDE w:val="0"/>
        <w:autoSpaceDN w:val="0"/>
        <w:adjustRightInd w:val="0"/>
        <w:ind w:firstLine="540"/>
        <w:jc w:val="both"/>
        <w:rPr>
          <w:rFonts w:ascii="Times New Roman" w:hAnsi="Times New Roman" w:cs="Times New Roman"/>
          <w:sz w:val="24"/>
          <w:szCs w:val="24"/>
        </w:rPr>
      </w:pPr>
      <w:r w:rsidRPr="0054061E">
        <w:rPr>
          <w:rFonts w:ascii="Times New Roman" w:hAnsi="Times New Roman" w:cs="Times New Roman"/>
          <w:sz w:val="24"/>
          <w:szCs w:val="24"/>
        </w:rPr>
        <w:t>7.1. Под расчетным периодом для расчета Потребителя с Теплоснабжающей организацией принимается 1 календарный месяц.</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7.2. Оплата «Потребителем» тепловой энергии и теплоносителя осуществляется в следующем порядке:</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- 35% плановой общей стоимости тепловой энергии и теплоносителя, потребляемой в месяце, за который осуществляется оплата, вносится в срок до 18-го числа этого месяца;</w:t>
      </w:r>
    </w:p>
    <w:p w:rsidR="00215AAD" w:rsidRPr="0054061E" w:rsidRDefault="00215AAD" w:rsidP="00215AAD">
      <w:pPr>
        <w:widowControl w:val="0"/>
        <w:autoSpaceDE w:val="0"/>
        <w:autoSpaceDN w:val="0"/>
        <w:adjustRightInd w:val="0"/>
        <w:ind w:firstLine="540"/>
        <w:jc w:val="both"/>
        <w:rPr>
          <w:rFonts w:ascii="Times New Roman" w:hAnsi="Times New Roman" w:cs="Times New Roman"/>
          <w:sz w:val="24"/>
          <w:szCs w:val="24"/>
        </w:rPr>
      </w:pPr>
      <w:r w:rsidRPr="0054061E">
        <w:rPr>
          <w:rFonts w:ascii="Times New Roman" w:hAnsi="Times New Roman" w:cs="Times New Roman"/>
          <w:sz w:val="24"/>
          <w:szCs w:val="24"/>
        </w:rPr>
        <w:t>- 50% плановой общей стоимости тепловой энергии и теплоносителя, потребляемой в месяце, за который осуществляется оплата, вносится в срок до истечения последнего числа текущего месяца;</w:t>
      </w:r>
    </w:p>
    <w:p w:rsidR="00215AAD" w:rsidRPr="0054061E" w:rsidRDefault="00215AAD" w:rsidP="00215AAD">
      <w:pPr>
        <w:ind w:firstLine="540"/>
        <w:jc w:val="both"/>
        <w:rPr>
          <w:rFonts w:ascii="Times New Roman" w:hAnsi="Times New Roman" w:cs="Times New Roman"/>
          <w:sz w:val="24"/>
          <w:szCs w:val="24"/>
        </w:rPr>
      </w:pPr>
      <w:proofErr w:type="gramStart"/>
      <w:r w:rsidRPr="0054061E">
        <w:rPr>
          <w:rFonts w:ascii="Times New Roman" w:hAnsi="Times New Roman" w:cs="Times New Roman"/>
          <w:sz w:val="24"/>
          <w:szCs w:val="24"/>
        </w:rPr>
        <w:t xml:space="preserve">оплата за фактически потребленную в истекшем месяце тепловую энергию и теплоноситель с учетом средств, ранее внесенных Потребителем в качестве оплаты за тепловую энергию в расчетном периоде, осуществляется в срок до 10-го числа месяца, следующего за расчетным, за который осуществляется оплата. </w:t>
      </w:r>
      <w:proofErr w:type="gramEnd"/>
    </w:p>
    <w:p w:rsidR="00215AAD" w:rsidRPr="0054061E" w:rsidRDefault="00215AAD" w:rsidP="00215AAD">
      <w:pPr>
        <w:ind w:firstLine="540"/>
        <w:jc w:val="both"/>
        <w:rPr>
          <w:rFonts w:ascii="Times New Roman" w:hAnsi="Times New Roman" w:cs="Times New Roman"/>
          <w:sz w:val="24"/>
          <w:szCs w:val="24"/>
        </w:rPr>
      </w:pPr>
      <w:r w:rsidRPr="0054061E">
        <w:rPr>
          <w:rFonts w:ascii="Times New Roman" w:hAnsi="Times New Roman" w:cs="Times New Roman"/>
          <w:sz w:val="24"/>
          <w:szCs w:val="24"/>
        </w:rPr>
        <w:t>В случае если объем фактического потребления тепловой энергии и теплоносителя за истекший месяц меньше договорного объема, определенного настоящим Договором, излишне уплаченная сумма засчитывается в счет предстоящего платежа за следующий месяц.</w:t>
      </w:r>
    </w:p>
    <w:p w:rsidR="00215AAD" w:rsidRPr="0054061E" w:rsidRDefault="00215AAD" w:rsidP="00215AAD">
      <w:pPr>
        <w:ind w:firstLine="708"/>
        <w:jc w:val="both"/>
        <w:rPr>
          <w:rFonts w:ascii="Times New Roman" w:hAnsi="Times New Roman" w:cs="Times New Roman"/>
          <w:sz w:val="24"/>
          <w:szCs w:val="24"/>
        </w:rPr>
      </w:pPr>
      <w:r w:rsidRPr="0054061E">
        <w:rPr>
          <w:rFonts w:ascii="Times New Roman" w:hAnsi="Times New Roman" w:cs="Times New Roman"/>
          <w:sz w:val="24"/>
          <w:szCs w:val="24"/>
        </w:rPr>
        <w:t>7.3. Датой оплаты потребленной тепловой энергии и теплоносителя является дата поступления денежных средств на расчетный счет Теплоснабжающей организации.</w:t>
      </w:r>
    </w:p>
    <w:p w:rsidR="00215AAD" w:rsidRPr="0054061E" w:rsidRDefault="00215AAD" w:rsidP="00215AAD">
      <w:pPr>
        <w:ind w:firstLine="708"/>
        <w:jc w:val="both"/>
        <w:rPr>
          <w:rFonts w:ascii="Times New Roman" w:hAnsi="Times New Roman" w:cs="Times New Roman"/>
          <w:sz w:val="24"/>
          <w:szCs w:val="24"/>
        </w:rPr>
      </w:pPr>
      <w:r w:rsidRPr="0054061E">
        <w:rPr>
          <w:rFonts w:ascii="Times New Roman" w:hAnsi="Times New Roman" w:cs="Times New Roman"/>
          <w:sz w:val="24"/>
          <w:szCs w:val="24"/>
        </w:rPr>
        <w:t xml:space="preserve">7.4. </w:t>
      </w:r>
      <w:proofErr w:type="gramStart"/>
      <w:r w:rsidRPr="0054061E">
        <w:rPr>
          <w:rFonts w:ascii="Times New Roman" w:hAnsi="Times New Roman" w:cs="Times New Roman"/>
          <w:sz w:val="24"/>
          <w:szCs w:val="24"/>
        </w:rPr>
        <w:t>«Потребитель» обязан ежемесячно, в срок до 5 (пятого) числа месяца, следующего за расчетным, получить в «Теплоснабжающей организации» счет-фактуру и акт приема-передачи тепловой энергии и теплоносителя,  поставленные в расчетном периоде.</w:t>
      </w:r>
      <w:proofErr w:type="gramEnd"/>
      <w:r w:rsidRPr="0054061E">
        <w:rPr>
          <w:rFonts w:ascii="Times New Roman" w:hAnsi="Times New Roman" w:cs="Times New Roman"/>
          <w:sz w:val="24"/>
          <w:szCs w:val="24"/>
        </w:rPr>
        <w:t xml:space="preserve">  В течение 5 (пяти) дней подписать акт приема-передачи тепловой энергии и теплоносителя, возвратить второй экземпляр в адрес «Теплоснабжающей организации», либо предоставить мотивированный отказ. В случае неполучения или не возврата «Потребителем» акта приема-передачи тепловой энергии и теплоносителя в указанный срок данный документ считается подписанным сторонами без замечаний.</w:t>
      </w:r>
    </w:p>
    <w:p w:rsidR="00215AAD" w:rsidRPr="0054061E" w:rsidRDefault="00215AAD" w:rsidP="00215AAD">
      <w:pPr>
        <w:ind w:firstLine="708"/>
        <w:jc w:val="both"/>
        <w:rPr>
          <w:rFonts w:ascii="Times New Roman" w:hAnsi="Times New Roman" w:cs="Times New Roman"/>
          <w:sz w:val="24"/>
          <w:szCs w:val="24"/>
        </w:rPr>
      </w:pPr>
      <w:r w:rsidRPr="0054061E">
        <w:rPr>
          <w:rFonts w:ascii="Times New Roman" w:hAnsi="Times New Roman" w:cs="Times New Roman"/>
          <w:sz w:val="24"/>
          <w:szCs w:val="24"/>
        </w:rPr>
        <w:t xml:space="preserve">7.5. </w:t>
      </w:r>
      <w:proofErr w:type="gramStart"/>
      <w:r w:rsidRPr="0054061E">
        <w:rPr>
          <w:rFonts w:ascii="Times New Roman" w:hAnsi="Times New Roman" w:cs="Times New Roman"/>
          <w:sz w:val="24"/>
          <w:szCs w:val="24"/>
        </w:rPr>
        <w:t>При получении от «Потребителя» аванса в счет предстоящей поставки тепловой энергии «Теплоснабжающая организация» выставляет «Потребителю» счет-фактуру на сумму полученного аванса; счет-фактуру «Потребитель» самостоятельно получает в «Теплоснабжающей организации».</w:t>
      </w:r>
      <w:proofErr w:type="gramEnd"/>
    </w:p>
    <w:p w:rsidR="00215AAD" w:rsidRPr="0054061E" w:rsidRDefault="00215AAD" w:rsidP="00215AAD">
      <w:pPr>
        <w:ind w:firstLine="708"/>
        <w:jc w:val="both"/>
        <w:rPr>
          <w:rFonts w:ascii="Times New Roman" w:hAnsi="Times New Roman" w:cs="Times New Roman"/>
          <w:sz w:val="24"/>
          <w:szCs w:val="24"/>
        </w:rPr>
      </w:pPr>
      <w:r w:rsidRPr="0054061E">
        <w:rPr>
          <w:rFonts w:ascii="Times New Roman" w:hAnsi="Times New Roman" w:cs="Times New Roman"/>
          <w:sz w:val="24"/>
          <w:szCs w:val="24"/>
        </w:rPr>
        <w:t>7.6. Сверка платежей за потребленную тепловую энергию и теплоноситель производится сторонами  1 раз в квартал, результаты сверки отражаются в акте, подписанном уполномоченными лицами сторон.</w:t>
      </w:r>
    </w:p>
    <w:p w:rsidR="00BC31DE" w:rsidRDefault="00BC31DE" w:rsidP="00215AAD">
      <w:pPr>
        <w:spacing w:line="360" w:lineRule="auto"/>
        <w:ind w:firstLine="708"/>
        <w:jc w:val="both"/>
        <w:rPr>
          <w:rFonts w:ascii="Times New Roman" w:hAnsi="Times New Roman" w:cs="Times New Roman"/>
          <w:b/>
          <w:sz w:val="24"/>
          <w:szCs w:val="24"/>
        </w:rPr>
      </w:pPr>
    </w:p>
    <w:p w:rsidR="00BC31DE" w:rsidRDefault="00BC31DE" w:rsidP="00215AAD">
      <w:pPr>
        <w:spacing w:line="360" w:lineRule="auto"/>
        <w:ind w:firstLine="708"/>
        <w:jc w:val="both"/>
        <w:rPr>
          <w:rFonts w:ascii="Times New Roman" w:hAnsi="Times New Roman" w:cs="Times New Roman"/>
          <w:b/>
          <w:sz w:val="24"/>
          <w:szCs w:val="24"/>
        </w:rPr>
      </w:pPr>
    </w:p>
    <w:p w:rsidR="00215AAD" w:rsidRPr="0054061E" w:rsidRDefault="00215AAD" w:rsidP="00215AAD">
      <w:pPr>
        <w:spacing w:line="360" w:lineRule="auto"/>
        <w:ind w:firstLine="708"/>
        <w:jc w:val="both"/>
        <w:rPr>
          <w:rFonts w:ascii="Times New Roman" w:hAnsi="Times New Roman" w:cs="Times New Roman"/>
          <w:b/>
          <w:sz w:val="24"/>
          <w:szCs w:val="24"/>
        </w:rPr>
      </w:pPr>
      <w:r w:rsidRPr="0054061E">
        <w:rPr>
          <w:rFonts w:ascii="Times New Roman" w:hAnsi="Times New Roman" w:cs="Times New Roman"/>
          <w:b/>
          <w:sz w:val="24"/>
          <w:szCs w:val="24"/>
        </w:rPr>
        <w:lastRenderedPageBreak/>
        <w:t>8. ОТВЕТСТВЕННОСТЬ  СТОРОН.</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8.1. Стороны несут ответственность в случае неисполнения или ненадлежащего исполнения ими своих обязательств в порядке и размерах, предусмотренных законодательством РФ и настоящим договором.</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8.2. В случаях перерывов теплоснабжения «Потребителя» по вине «Теплоснабжающей организации»,  а также подачи «Потребителю» </w:t>
      </w:r>
      <w:proofErr w:type="spellStart"/>
      <w:r w:rsidRPr="0054061E">
        <w:rPr>
          <w:rFonts w:ascii="Times New Roman" w:hAnsi="Times New Roman" w:cs="Times New Roman"/>
          <w:sz w:val="24"/>
          <w:szCs w:val="24"/>
        </w:rPr>
        <w:t>теплоэнергии</w:t>
      </w:r>
      <w:proofErr w:type="spellEnd"/>
      <w:r w:rsidRPr="0054061E">
        <w:rPr>
          <w:rFonts w:ascii="Times New Roman" w:hAnsi="Times New Roman" w:cs="Times New Roman"/>
          <w:sz w:val="24"/>
          <w:szCs w:val="24"/>
        </w:rPr>
        <w:t xml:space="preserve"> пониженного качества, зафиксированного </w:t>
      </w:r>
      <w:proofErr w:type="spellStart"/>
      <w:r w:rsidRPr="0054061E">
        <w:rPr>
          <w:rFonts w:ascii="Times New Roman" w:hAnsi="Times New Roman" w:cs="Times New Roman"/>
          <w:sz w:val="24"/>
          <w:szCs w:val="24"/>
        </w:rPr>
        <w:t>метрологически</w:t>
      </w:r>
      <w:proofErr w:type="spellEnd"/>
      <w:r w:rsidRPr="0054061E">
        <w:rPr>
          <w:rFonts w:ascii="Times New Roman" w:hAnsi="Times New Roman" w:cs="Times New Roman"/>
          <w:sz w:val="24"/>
          <w:szCs w:val="24"/>
        </w:rPr>
        <w:t xml:space="preserve"> аттестованными приборами, включенными в Государственный реестр средств измерений, и при наличии подписанного уполномоченными представителями сторон акта, «Теплоснабжающая организация»  возмещает «Потребителю» причиненный этим реальный ущерб.</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«Теплоснабжающая организация» не несет ответственность перед «Потребителем» за отпуск </w:t>
      </w:r>
      <w:proofErr w:type="spellStart"/>
      <w:r w:rsidRPr="0054061E">
        <w:rPr>
          <w:rFonts w:ascii="Times New Roman" w:hAnsi="Times New Roman" w:cs="Times New Roman"/>
          <w:sz w:val="24"/>
          <w:szCs w:val="24"/>
        </w:rPr>
        <w:t>теплоэнергии</w:t>
      </w:r>
      <w:proofErr w:type="spellEnd"/>
      <w:r w:rsidRPr="0054061E">
        <w:rPr>
          <w:rFonts w:ascii="Times New Roman" w:hAnsi="Times New Roman" w:cs="Times New Roman"/>
          <w:sz w:val="24"/>
          <w:szCs w:val="24"/>
        </w:rPr>
        <w:t xml:space="preserve"> с пониженными параметрами теплоносителя за те сутки, в течение которых «Потребитель» допускал превышение величины потребления или не соблюдал установленных для него режимов теплопотребления.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8.3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(ураганов, гроз, наводнений, пожаров,  военных действий, массовых заболеваний (эпидемий),  забастовок и т.д.), возникших после заключения договора и препятствующих выполнению условий настоящего Договора. </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По требованию одной из сторон в этом случае может быть создана комиссия, определяющая возможность дальнейшего исполнения обязательств.</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8.4. «Потребитель» за неисполнение или ненадлежащее исполнение своих обязательств об оплате потребленной энергии несет ответственность по ст.395 ГК РФ.  </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8.5. В случае подключения «Потребителя» через тепловые сети сторонней организации «Теплоснабжающая организация» не несет ответственности за перерыв в теплоснабжении или нарушение режимов теплоснабжения, возникших по вине сторонней организации и на сетях, не являющихся собственностью «Теплоснабжающей организации».</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8.6. Количество теплоносителя, потребленного в результате прямого </w:t>
      </w:r>
      <w:proofErr w:type="spellStart"/>
      <w:r w:rsidRPr="0054061E">
        <w:rPr>
          <w:rFonts w:ascii="Times New Roman" w:hAnsi="Times New Roman" w:cs="Times New Roman"/>
          <w:sz w:val="24"/>
          <w:szCs w:val="24"/>
        </w:rPr>
        <w:t>водоразбора</w:t>
      </w:r>
      <w:proofErr w:type="spellEnd"/>
      <w:r w:rsidRPr="0054061E">
        <w:rPr>
          <w:rFonts w:ascii="Times New Roman" w:hAnsi="Times New Roman" w:cs="Times New Roman"/>
          <w:sz w:val="24"/>
          <w:szCs w:val="24"/>
        </w:rPr>
        <w:t xml:space="preserve"> из тепловой сети, и потери теплоносителя из-за несвоевременного устранения повреждений на сетях и системах «Потребителя», зафиксированные актом в присутствии «Потребителя», а также потери тепловой энергии, связанные с этим, оплачиваются «Потребителем»   по установленному тарифу. Отказ «Потребителя» от подписи акта не освобождает его от оплаты в установленном порядке.</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8.7. </w:t>
      </w:r>
      <w:proofErr w:type="gramStart"/>
      <w:r w:rsidRPr="0054061E">
        <w:rPr>
          <w:rFonts w:ascii="Times New Roman" w:hAnsi="Times New Roman" w:cs="Times New Roman"/>
          <w:sz w:val="24"/>
          <w:szCs w:val="24"/>
        </w:rPr>
        <w:t xml:space="preserve">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w:t>
      </w:r>
      <w:r w:rsidRPr="0054061E">
        <w:rPr>
          <w:rFonts w:ascii="Times New Roman" w:hAnsi="Times New Roman" w:cs="Times New Roman"/>
          <w:bCs/>
          <w:sz w:val="24"/>
          <w:szCs w:val="24"/>
        </w:rPr>
        <w:t xml:space="preserve">в </w:t>
      </w:r>
      <w:r w:rsidRPr="0054061E">
        <w:rPr>
          <w:rFonts w:ascii="Times New Roman" w:hAnsi="Times New Roman" w:cs="Times New Roman"/>
          <w:bCs/>
          <w:sz w:val="24"/>
          <w:szCs w:val="24"/>
        </w:rPr>
        <w:lastRenderedPageBreak/>
        <w:t xml:space="preserve">случаях, предусмотренных законодательством Российской Федерации, </w:t>
      </w:r>
      <w:r w:rsidRPr="0054061E">
        <w:rPr>
          <w:rFonts w:ascii="Times New Roman" w:hAnsi="Times New Roman" w:cs="Times New Roman"/>
          <w:sz w:val="24"/>
          <w:szCs w:val="24"/>
        </w:rPr>
        <w:t>Потребитель обязан</w:t>
      </w:r>
      <w:r w:rsidRPr="0054061E">
        <w:rPr>
          <w:rFonts w:ascii="Times New Roman" w:hAnsi="Times New Roman" w:cs="Times New Roman"/>
          <w:bCs/>
          <w:sz w:val="24"/>
          <w:szCs w:val="24"/>
        </w:rPr>
        <w:t xml:space="preserve"> </w:t>
      </w:r>
      <w:r w:rsidRPr="0054061E">
        <w:rPr>
          <w:rFonts w:ascii="Times New Roman" w:hAnsi="Times New Roman" w:cs="Times New Roman"/>
          <w:sz w:val="24"/>
          <w:szCs w:val="24"/>
        </w:rPr>
        <w:t xml:space="preserve">оплатить Теплоснабжающей организации объем сверхдоговорного, </w:t>
      </w:r>
      <w:proofErr w:type="spellStart"/>
      <w:r w:rsidRPr="0054061E">
        <w:rPr>
          <w:rFonts w:ascii="Times New Roman" w:hAnsi="Times New Roman" w:cs="Times New Roman"/>
          <w:sz w:val="24"/>
          <w:szCs w:val="24"/>
        </w:rPr>
        <w:t>безучетного</w:t>
      </w:r>
      <w:proofErr w:type="spellEnd"/>
      <w:r w:rsidRPr="0054061E">
        <w:rPr>
          <w:rFonts w:ascii="Times New Roman" w:hAnsi="Times New Roman" w:cs="Times New Roman"/>
          <w:sz w:val="24"/>
          <w:szCs w:val="24"/>
        </w:rPr>
        <w:t xml:space="preserve"> потребления или потребления с нарушением режима потребления с применением к тарифам</w:t>
      </w:r>
      <w:proofErr w:type="gramEnd"/>
      <w:r w:rsidRPr="0054061E">
        <w:rPr>
          <w:rFonts w:ascii="Times New Roman" w:hAnsi="Times New Roman" w:cs="Times New Roman"/>
          <w:sz w:val="24"/>
          <w:szCs w:val="24"/>
        </w:rPr>
        <w:t xml:space="preserve"> в сфере теплоснабжения повышающих коэффициентов, установленных </w:t>
      </w:r>
      <w:hyperlink r:id="rId5" w:history="1">
        <w:r w:rsidRPr="0054061E">
          <w:rPr>
            <w:rFonts w:ascii="Times New Roman" w:hAnsi="Times New Roman" w:cs="Times New Roman"/>
            <w:sz w:val="24"/>
            <w:szCs w:val="24"/>
          </w:rPr>
          <w:t>органом</w:t>
        </w:r>
      </w:hyperlink>
      <w:r w:rsidRPr="0054061E">
        <w:rPr>
          <w:rFonts w:ascii="Times New Roman" w:hAnsi="Times New Roman" w:cs="Times New Roman"/>
          <w:sz w:val="24"/>
          <w:szCs w:val="24"/>
        </w:rPr>
        <w:t xml:space="preserve"> исполнительной власти субъекта Российской Федерации в области государственного регулирования тарифов.</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8.8. «Потребитель», не получивший от «Теплоснабжающей организации» акта готовности к отопительному сезону и пользующийся теплом, считается самовольно включенным. </w:t>
      </w:r>
    </w:p>
    <w:p w:rsidR="00215AAD" w:rsidRPr="0054061E" w:rsidRDefault="00215AAD" w:rsidP="00215AAD">
      <w:pPr>
        <w:autoSpaceDE w:val="0"/>
        <w:autoSpaceDN w:val="0"/>
        <w:adjustRightInd w:val="0"/>
        <w:ind w:firstLine="540"/>
        <w:jc w:val="both"/>
        <w:outlineLvl w:val="1"/>
        <w:rPr>
          <w:rFonts w:ascii="Times New Roman" w:hAnsi="Times New Roman" w:cs="Times New Roman"/>
          <w:sz w:val="24"/>
          <w:szCs w:val="24"/>
        </w:rPr>
      </w:pPr>
      <w:r w:rsidRPr="0054061E">
        <w:rPr>
          <w:rFonts w:ascii="Times New Roman" w:hAnsi="Times New Roman" w:cs="Times New Roman"/>
          <w:sz w:val="24"/>
          <w:szCs w:val="24"/>
        </w:rPr>
        <w:t xml:space="preserve">8.9. </w:t>
      </w:r>
      <w:proofErr w:type="gramStart"/>
      <w:r w:rsidRPr="0054061E">
        <w:rPr>
          <w:rFonts w:ascii="Times New Roman" w:hAnsi="Times New Roman" w:cs="Times New Roman"/>
          <w:sz w:val="24"/>
          <w:szCs w:val="24"/>
        </w:rPr>
        <w:t>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и подлежит оплате Потребителем в пятнадцатидневный срок с момента получения соответствующего требования Теплоснабжающей организации.</w:t>
      </w:r>
      <w:proofErr w:type="gramEnd"/>
      <w:r w:rsidRPr="0054061E">
        <w:rPr>
          <w:rFonts w:ascii="Times New Roman" w:hAnsi="Times New Roman" w:cs="Times New Roman"/>
          <w:sz w:val="24"/>
          <w:szCs w:val="24"/>
        </w:rPr>
        <w:t xml:space="preserve"> В случае неоплаты в указанный срок Потребителем стоимости тепловой энергии, теплоносителя, </w:t>
      </w:r>
      <w:proofErr w:type="gramStart"/>
      <w:r w:rsidRPr="0054061E">
        <w:rPr>
          <w:rFonts w:ascii="Times New Roman" w:hAnsi="Times New Roman" w:cs="Times New Roman"/>
          <w:sz w:val="24"/>
          <w:szCs w:val="24"/>
        </w:rPr>
        <w:t>полученных</w:t>
      </w:r>
      <w:proofErr w:type="gramEnd"/>
      <w:r w:rsidRPr="0054061E">
        <w:rPr>
          <w:rFonts w:ascii="Times New Roman" w:hAnsi="Times New Roman" w:cs="Times New Roman"/>
          <w:sz w:val="24"/>
          <w:szCs w:val="24"/>
        </w:rPr>
        <w:t xml:space="preserve"> в результате бездоговорного потребления, Теплоснабжающая организация вправе взыскать с Потребителя убытки в </w:t>
      </w:r>
      <w:proofErr w:type="spellStart"/>
      <w:r w:rsidRPr="0054061E">
        <w:rPr>
          <w:rFonts w:ascii="Times New Roman" w:hAnsi="Times New Roman" w:cs="Times New Roman"/>
          <w:sz w:val="24"/>
          <w:szCs w:val="24"/>
        </w:rPr>
        <w:t>полуторакратном</w:t>
      </w:r>
      <w:proofErr w:type="spellEnd"/>
      <w:r w:rsidRPr="0054061E">
        <w:rPr>
          <w:rFonts w:ascii="Times New Roman" w:hAnsi="Times New Roman" w:cs="Times New Roman"/>
          <w:sz w:val="24"/>
          <w:szCs w:val="24"/>
        </w:rPr>
        <w:t xml:space="preserve"> размере стоимости тепловой энергии, теплоносителя.</w:t>
      </w:r>
    </w:p>
    <w:p w:rsidR="00215AAD" w:rsidRPr="0054061E" w:rsidRDefault="00215AAD" w:rsidP="00215AAD">
      <w:pPr>
        <w:autoSpaceDE w:val="0"/>
        <w:autoSpaceDN w:val="0"/>
        <w:adjustRightInd w:val="0"/>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8.10. </w:t>
      </w:r>
      <w:proofErr w:type="gramStart"/>
      <w:r w:rsidRPr="0054061E">
        <w:rPr>
          <w:rFonts w:ascii="Times New Roman" w:hAnsi="Times New Roman" w:cs="Times New Roman"/>
          <w:sz w:val="24"/>
          <w:szCs w:val="24"/>
          <w:u w:val="single"/>
        </w:rPr>
        <w:t xml:space="preserve">Потребитель несет ответственность за невыполнение действий по самостоятельному ограничению режима потребления путем отключения собственных </w:t>
      </w:r>
      <w:proofErr w:type="spellStart"/>
      <w:r w:rsidRPr="0054061E">
        <w:rPr>
          <w:rFonts w:ascii="Times New Roman" w:hAnsi="Times New Roman" w:cs="Times New Roman"/>
          <w:sz w:val="24"/>
          <w:szCs w:val="24"/>
          <w:u w:val="single"/>
        </w:rPr>
        <w:t>теплопотребляющих</w:t>
      </w:r>
      <w:proofErr w:type="spellEnd"/>
      <w:r w:rsidRPr="0054061E">
        <w:rPr>
          <w:rFonts w:ascii="Times New Roman" w:hAnsi="Times New Roman" w:cs="Times New Roman"/>
          <w:sz w:val="24"/>
          <w:szCs w:val="24"/>
          <w:u w:val="single"/>
        </w:rPr>
        <w:t xml:space="preserve"> установок, а также за отказ от допуска представителей Теплоснабжающей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тепловой энергии).</w:t>
      </w:r>
      <w:proofErr w:type="gramEnd"/>
    </w:p>
    <w:p w:rsidR="00215AAD" w:rsidRPr="0054061E" w:rsidRDefault="00215AAD" w:rsidP="00215AAD">
      <w:pPr>
        <w:widowControl w:val="0"/>
        <w:autoSpaceDE w:val="0"/>
        <w:autoSpaceDN w:val="0"/>
        <w:adjustRightInd w:val="0"/>
        <w:ind w:firstLine="540"/>
        <w:jc w:val="both"/>
        <w:rPr>
          <w:rFonts w:ascii="Times New Roman" w:hAnsi="Times New Roman" w:cs="Times New Roman"/>
          <w:sz w:val="24"/>
          <w:szCs w:val="24"/>
        </w:rPr>
      </w:pPr>
      <w:r w:rsidRPr="0054061E">
        <w:rPr>
          <w:rFonts w:ascii="Times New Roman" w:hAnsi="Times New Roman" w:cs="Times New Roman"/>
          <w:sz w:val="24"/>
          <w:szCs w:val="24"/>
        </w:rPr>
        <w:t>8.11. Теплоснабжающая организация вправе потребовать в установленном законодательством Российской Федерации порядке компенсации Потребителем затрат, понесенных ею в связи с введением ограничения режима потребления и в связи с восстановлением режима потребления.</w:t>
      </w:r>
    </w:p>
    <w:p w:rsidR="00215AAD" w:rsidRPr="0054061E" w:rsidRDefault="00215AAD" w:rsidP="00215AAD">
      <w:pPr>
        <w:widowControl w:val="0"/>
        <w:autoSpaceDE w:val="0"/>
        <w:autoSpaceDN w:val="0"/>
        <w:adjustRightInd w:val="0"/>
        <w:ind w:firstLine="540"/>
        <w:jc w:val="both"/>
        <w:rPr>
          <w:rFonts w:ascii="Times New Roman" w:hAnsi="Times New Roman" w:cs="Times New Roman"/>
          <w:sz w:val="24"/>
          <w:szCs w:val="24"/>
        </w:rPr>
      </w:pPr>
      <w:r w:rsidRPr="0054061E">
        <w:rPr>
          <w:rFonts w:ascii="Times New Roman" w:hAnsi="Times New Roman" w:cs="Times New Roman"/>
          <w:sz w:val="24"/>
          <w:szCs w:val="24"/>
        </w:rPr>
        <w:t xml:space="preserve">8.12. В случае отказа в доступе к приборам учета и </w:t>
      </w:r>
      <w:proofErr w:type="spellStart"/>
      <w:r w:rsidRPr="0054061E">
        <w:rPr>
          <w:rFonts w:ascii="Times New Roman" w:hAnsi="Times New Roman" w:cs="Times New Roman"/>
          <w:sz w:val="24"/>
          <w:szCs w:val="24"/>
        </w:rPr>
        <w:t>теплопотребляющим</w:t>
      </w:r>
      <w:proofErr w:type="spellEnd"/>
      <w:r w:rsidRPr="0054061E">
        <w:rPr>
          <w:rFonts w:ascii="Times New Roman" w:hAnsi="Times New Roman" w:cs="Times New Roman"/>
          <w:sz w:val="24"/>
          <w:szCs w:val="24"/>
        </w:rPr>
        <w:t xml:space="preserve"> установкам, а также при отсутствии приборов учета тепловой энергии свыше 15-ти суток, Потребитель </w:t>
      </w:r>
      <w:proofErr w:type="gramStart"/>
      <w:r w:rsidRPr="0054061E">
        <w:rPr>
          <w:rFonts w:ascii="Times New Roman" w:hAnsi="Times New Roman" w:cs="Times New Roman"/>
          <w:sz w:val="24"/>
          <w:szCs w:val="24"/>
        </w:rPr>
        <w:t>оплачивает стоимость потребленной</w:t>
      </w:r>
      <w:proofErr w:type="gramEnd"/>
      <w:r w:rsidRPr="0054061E">
        <w:rPr>
          <w:rFonts w:ascii="Times New Roman" w:hAnsi="Times New Roman" w:cs="Times New Roman"/>
          <w:sz w:val="24"/>
          <w:szCs w:val="24"/>
        </w:rPr>
        <w:t xml:space="preserve"> тепловой энергии и теплоносителя с применением повышающего коэффициента, установленного органами государственного регулирования цен (тарифов). </w:t>
      </w:r>
    </w:p>
    <w:p w:rsidR="00215AAD" w:rsidRPr="0054061E" w:rsidRDefault="00215AAD" w:rsidP="00215AAD">
      <w:pPr>
        <w:spacing w:line="360" w:lineRule="auto"/>
        <w:ind w:firstLine="529"/>
        <w:jc w:val="both"/>
        <w:rPr>
          <w:rFonts w:ascii="Times New Roman" w:hAnsi="Times New Roman" w:cs="Times New Roman"/>
          <w:b/>
          <w:sz w:val="24"/>
          <w:szCs w:val="24"/>
        </w:rPr>
      </w:pPr>
      <w:r w:rsidRPr="0054061E">
        <w:rPr>
          <w:rFonts w:ascii="Times New Roman" w:hAnsi="Times New Roman" w:cs="Times New Roman"/>
          <w:b/>
          <w:sz w:val="24"/>
          <w:szCs w:val="24"/>
        </w:rPr>
        <w:t>9. ПРОЧИЕ УСЛОВИЯ</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9.1. Ориентировочная сумма Договора определяется в зависимости от ориентировочной величины тепловой энергии и теплоносителя на период </w:t>
      </w:r>
      <w:r w:rsidRPr="0054061E">
        <w:rPr>
          <w:rFonts w:ascii="Times New Roman" w:hAnsi="Times New Roman" w:cs="Times New Roman"/>
          <w:b/>
          <w:sz w:val="24"/>
          <w:szCs w:val="24"/>
        </w:rPr>
        <w:t>с января 2017 года – декабрь 2017 года</w:t>
      </w:r>
      <w:r w:rsidRPr="0054061E">
        <w:rPr>
          <w:rFonts w:ascii="Times New Roman" w:hAnsi="Times New Roman" w:cs="Times New Roman"/>
          <w:sz w:val="24"/>
          <w:szCs w:val="24"/>
        </w:rPr>
        <w:t xml:space="preserve"> в объёме, согласованном настоящим Договором и тарифов на тепловую энергию, утверждённых на дату заключения Договора.</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 xml:space="preserve">Ориентировочная годовая сумма договора на момент его заключения  </w:t>
      </w:r>
      <w:proofErr w:type="spellStart"/>
      <w:r w:rsidRPr="0054061E">
        <w:rPr>
          <w:rFonts w:ascii="Times New Roman" w:hAnsi="Times New Roman" w:cs="Times New Roman"/>
          <w:sz w:val="24"/>
          <w:szCs w:val="24"/>
        </w:rPr>
        <w:t>__________</w:t>
      </w:r>
      <w:r w:rsidRPr="0054061E">
        <w:rPr>
          <w:rFonts w:ascii="Times New Roman" w:hAnsi="Times New Roman" w:cs="Times New Roman"/>
          <w:b/>
          <w:sz w:val="24"/>
          <w:szCs w:val="24"/>
          <w:u w:val="single"/>
        </w:rPr>
        <w:t>руб</w:t>
      </w:r>
      <w:proofErr w:type="spellEnd"/>
      <w:r w:rsidRPr="0054061E">
        <w:rPr>
          <w:rFonts w:ascii="Times New Roman" w:hAnsi="Times New Roman" w:cs="Times New Roman"/>
          <w:b/>
          <w:sz w:val="24"/>
          <w:szCs w:val="24"/>
          <w:u w:val="single"/>
        </w:rPr>
        <w:t>.,</w:t>
      </w:r>
      <w:r w:rsidRPr="0054061E">
        <w:rPr>
          <w:rFonts w:ascii="Times New Roman" w:hAnsi="Times New Roman" w:cs="Times New Roman"/>
          <w:sz w:val="24"/>
          <w:szCs w:val="24"/>
        </w:rPr>
        <w:t xml:space="preserve">  в т.ч. сумма налога на добавленную стоимость  </w:t>
      </w:r>
      <w:r w:rsidRPr="0054061E">
        <w:rPr>
          <w:rFonts w:ascii="Times New Roman" w:hAnsi="Times New Roman" w:cs="Times New Roman"/>
          <w:b/>
          <w:sz w:val="24"/>
          <w:szCs w:val="24"/>
          <w:u w:val="single"/>
        </w:rPr>
        <w:t>___________ руб.</w:t>
      </w:r>
      <w:r w:rsidRPr="0054061E">
        <w:rPr>
          <w:rFonts w:ascii="Times New Roman" w:hAnsi="Times New Roman" w:cs="Times New Roman"/>
          <w:sz w:val="24"/>
          <w:szCs w:val="24"/>
        </w:rPr>
        <w:t xml:space="preserve"> </w:t>
      </w:r>
    </w:p>
    <w:p w:rsidR="00215AAD" w:rsidRPr="0054061E" w:rsidRDefault="00215AAD" w:rsidP="00093BF3">
      <w:pPr>
        <w:ind w:firstLine="529"/>
        <w:jc w:val="both"/>
        <w:rPr>
          <w:rFonts w:ascii="Times New Roman" w:hAnsi="Times New Roman" w:cs="Times New Roman"/>
          <w:b/>
          <w:sz w:val="24"/>
          <w:szCs w:val="24"/>
        </w:rPr>
      </w:pPr>
      <w:r w:rsidRPr="0054061E">
        <w:rPr>
          <w:rFonts w:ascii="Times New Roman" w:hAnsi="Times New Roman" w:cs="Times New Roman"/>
          <w:sz w:val="24"/>
          <w:szCs w:val="24"/>
        </w:rPr>
        <w:lastRenderedPageBreak/>
        <w:t xml:space="preserve">   </w:t>
      </w:r>
      <w:r w:rsidRPr="0054061E">
        <w:rPr>
          <w:rFonts w:ascii="Times New Roman" w:hAnsi="Times New Roman" w:cs="Times New Roman"/>
          <w:b/>
          <w:sz w:val="24"/>
          <w:szCs w:val="24"/>
        </w:rPr>
        <w:t>10. ПОРЯДОК РАССМОТРЕНИЯ СПОРОВ</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10.1. Споры, возникающие при заключении, исполнении или расторжении договора, рассматриваются в Арбитражном суде Ханты-Мансийского автономного </w:t>
      </w:r>
      <w:proofErr w:type="spellStart"/>
      <w:r w:rsidRPr="0054061E">
        <w:rPr>
          <w:rFonts w:ascii="Times New Roman" w:hAnsi="Times New Roman" w:cs="Times New Roman"/>
          <w:sz w:val="24"/>
          <w:szCs w:val="24"/>
        </w:rPr>
        <w:t>округа-Югра</w:t>
      </w:r>
      <w:proofErr w:type="spellEnd"/>
      <w:r w:rsidRPr="0054061E">
        <w:rPr>
          <w:rFonts w:ascii="Times New Roman" w:hAnsi="Times New Roman" w:cs="Times New Roman"/>
          <w:sz w:val="24"/>
          <w:szCs w:val="24"/>
        </w:rPr>
        <w:t>.</w:t>
      </w:r>
    </w:p>
    <w:p w:rsidR="00215AAD" w:rsidRPr="0054061E" w:rsidRDefault="00215AAD" w:rsidP="00215AAD">
      <w:pPr>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10.2. </w:t>
      </w:r>
      <w:proofErr w:type="gramStart"/>
      <w:r w:rsidRPr="0054061E">
        <w:rPr>
          <w:rFonts w:ascii="Times New Roman" w:hAnsi="Times New Roman" w:cs="Times New Roman"/>
          <w:sz w:val="24"/>
          <w:szCs w:val="24"/>
        </w:rPr>
        <w:t xml:space="preserve">По всем вопросам, не оговоренным в настоящем договоре, стороны руководствуются действующим законодательством РФ, в т.ч. Гражданским кодексом РФ, Федеральным законом от 27.07.2010 г. № 190-ФЗ «О теплоснабжении», Правилами организации теплоснабжения в Российской Федерации, утвержденные Постановлением Правительства РФ от 8 августа </w:t>
      </w:r>
      <w:smartTag w:uri="urn:schemas-microsoft-com:office:smarttags" w:element="metricconverter">
        <w:smartTagPr>
          <w:attr w:name="ProductID" w:val="2012 г"/>
        </w:smartTagPr>
        <w:r w:rsidRPr="0054061E">
          <w:rPr>
            <w:rFonts w:ascii="Times New Roman" w:hAnsi="Times New Roman" w:cs="Times New Roman"/>
            <w:sz w:val="24"/>
            <w:szCs w:val="24"/>
          </w:rPr>
          <w:t>2012 г</w:t>
        </w:r>
      </w:smartTag>
      <w:r w:rsidRPr="0054061E">
        <w:rPr>
          <w:rFonts w:ascii="Times New Roman" w:hAnsi="Times New Roman" w:cs="Times New Roman"/>
          <w:sz w:val="24"/>
          <w:szCs w:val="24"/>
        </w:rPr>
        <w:t xml:space="preserve">. № 808 , Федеральным законом от 23 ноября </w:t>
      </w:r>
      <w:smartTag w:uri="urn:schemas-microsoft-com:office:smarttags" w:element="metricconverter">
        <w:smartTagPr>
          <w:attr w:name="ProductID" w:val="2009 г"/>
        </w:smartTagPr>
        <w:r w:rsidRPr="0054061E">
          <w:rPr>
            <w:rFonts w:ascii="Times New Roman" w:hAnsi="Times New Roman" w:cs="Times New Roman"/>
            <w:sz w:val="24"/>
            <w:szCs w:val="24"/>
          </w:rPr>
          <w:t>2009 г</w:t>
        </w:r>
      </w:smartTag>
      <w:r w:rsidRPr="0054061E">
        <w:rPr>
          <w:rFonts w:ascii="Times New Roman" w:hAnsi="Times New Roman" w:cs="Times New Roman"/>
          <w:sz w:val="24"/>
          <w:szCs w:val="24"/>
        </w:rPr>
        <w:t>. № 261-ФЗ «Об энергоснабжении и повышении энергетической эффективности и о внесении</w:t>
      </w:r>
      <w:proofErr w:type="gramEnd"/>
      <w:r w:rsidRPr="0054061E">
        <w:rPr>
          <w:rFonts w:ascii="Times New Roman" w:hAnsi="Times New Roman" w:cs="Times New Roman"/>
          <w:sz w:val="24"/>
          <w:szCs w:val="24"/>
        </w:rPr>
        <w:t xml:space="preserve"> в отдельные законодательные акты Российской Федерации», ««Правилами учета тепловой энергии и теплоносителя» от 25.09.95  г. № 954, «Правилами технической эксплуатации тепловых энергоустановок», «Правилами установления и изменения (пересмотра) тепловых нагрузок» утвержденными приказом Министерства регионального развития РФ от 28.12.2009 №610, а также другими нормативно-правовыми актами РФ, имеющими отношение к договору.</w:t>
      </w:r>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10.3. В случае изменения законодательства, влекущего недействительность настоящего Договора или отдельных его положений, Договор подлежит изменению с целью приведения его в соответствие действующему законодательству РФ.</w:t>
      </w:r>
    </w:p>
    <w:p w:rsidR="00093BF3" w:rsidRDefault="00093BF3" w:rsidP="00215AAD">
      <w:pPr>
        <w:spacing w:line="360" w:lineRule="auto"/>
        <w:ind w:firstLine="709"/>
        <w:jc w:val="both"/>
        <w:rPr>
          <w:rFonts w:ascii="Times New Roman" w:hAnsi="Times New Roman" w:cs="Times New Roman"/>
          <w:b/>
          <w:sz w:val="24"/>
          <w:szCs w:val="24"/>
        </w:rPr>
      </w:pPr>
    </w:p>
    <w:p w:rsidR="00215AAD" w:rsidRPr="0054061E" w:rsidRDefault="00215AAD" w:rsidP="00215AAD">
      <w:pPr>
        <w:spacing w:line="360" w:lineRule="auto"/>
        <w:ind w:firstLine="709"/>
        <w:jc w:val="both"/>
        <w:rPr>
          <w:rFonts w:ascii="Times New Roman" w:hAnsi="Times New Roman" w:cs="Times New Roman"/>
          <w:b/>
          <w:sz w:val="24"/>
          <w:szCs w:val="24"/>
        </w:rPr>
      </w:pPr>
      <w:r w:rsidRPr="0054061E">
        <w:rPr>
          <w:rFonts w:ascii="Times New Roman" w:hAnsi="Times New Roman" w:cs="Times New Roman"/>
          <w:b/>
          <w:sz w:val="24"/>
          <w:szCs w:val="24"/>
        </w:rPr>
        <w:t>11.  СРОК ДЕЙСТВИЯ ДОГОВОРА</w:t>
      </w:r>
    </w:p>
    <w:p w:rsidR="00215AAD" w:rsidRPr="0054061E" w:rsidRDefault="00215AAD" w:rsidP="00215AAD">
      <w:pPr>
        <w:ind w:firstLine="540"/>
        <w:jc w:val="both"/>
        <w:rPr>
          <w:rFonts w:ascii="Times New Roman" w:hAnsi="Times New Roman" w:cs="Times New Roman"/>
          <w:sz w:val="24"/>
          <w:szCs w:val="24"/>
        </w:rPr>
      </w:pPr>
      <w:r w:rsidRPr="0054061E">
        <w:rPr>
          <w:rFonts w:ascii="Times New Roman" w:hAnsi="Times New Roman" w:cs="Times New Roman"/>
          <w:sz w:val="24"/>
          <w:szCs w:val="24"/>
        </w:rPr>
        <w:t xml:space="preserve">11.1. Настоящий договор вступает в силу с момента его подписания сторонами, </w:t>
      </w:r>
      <w:r w:rsidRPr="0054061E">
        <w:rPr>
          <w:rFonts w:ascii="Times New Roman" w:hAnsi="Times New Roman" w:cs="Times New Roman"/>
          <w:b/>
          <w:sz w:val="24"/>
          <w:szCs w:val="24"/>
          <w:u w:val="single"/>
        </w:rPr>
        <w:t>с                 года и</w:t>
      </w:r>
      <w:r w:rsidRPr="0054061E">
        <w:rPr>
          <w:rFonts w:ascii="Times New Roman" w:hAnsi="Times New Roman" w:cs="Times New Roman"/>
          <w:sz w:val="24"/>
          <w:szCs w:val="24"/>
        </w:rPr>
        <w:t xml:space="preserve"> </w:t>
      </w:r>
      <w:r w:rsidRPr="0054061E">
        <w:rPr>
          <w:rFonts w:ascii="Times New Roman" w:hAnsi="Times New Roman" w:cs="Times New Roman"/>
          <w:b/>
          <w:sz w:val="24"/>
          <w:szCs w:val="24"/>
          <w:u w:val="single"/>
        </w:rPr>
        <w:t>действует по                      года</w:t>
      </w:r>
      <w:r w:rsidRPr="0054061E">
        <w:rPr>
          <w:rFonts w:ascii="Times New Roman" w:hAnsi="Times New Roman" w:cs="Times New Roman"/>
          <w:sz w:val="24"/>
          <w:szCs w:val="24"/>
        </w:rPr>
        <w:t>, а в части платежей – до их полного завершения. Договор считается продленным на следующий календарный год на тех же условиях, если ни одна из сторон не менее чем за 30 дней до окончания срока не заявит о его прекращении или изменении, либо о заключении нового договора.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настоящим договором.</w:t>
      </w:r>
    </w:p>
    <w:p w:rsidR="00215AAD" w:rsidRPr="0054061E" w:rsidRDefault="00215AAD" w:rsidP="00215AAD">
      <w:pPr>
        <w:ind w:firstLine="529"/>
        <w:jc w:val="both"/>
        <w:rPr>
          <w:rFonts w:ascii="Times New Roman" w:hAnsi="Times New Roman" w:cs="Times New Roman"/>
          <w:sz w:val="24"/>
          <w:szCs w:val="24"/>
        </w:rPr>
      </w:pPr>
      <w:proofErr w:type="gramStart"/>
      <w:r w:rsidRPr="0054061E">
        <w:rPr>
          <w:rFonts w:ascii="Times New Roman" w:hAnsi="Times New Roman" w:cs="Times New Roman"/>
          <w:sz w:val="24"/>
          <w:szCs w:val="24"/>
        </w:rPr>
        <w:t xml:space="preserve">Если «Теплоснабжающая  организация» потребует заключения на очередной год Договора на иных условиях в связи с приведением отношений в соответствие со сложившимися обстоятельствами и действующим законодательством РФ, а «Потребитель» уклоняется от согласования существенных условий  Договора и его заключения, то «Теплоснабжающая организация» прекращает подачу тепловой энергии на следующий день после наступления даты окончания срока настоящего Договора. </w:t>
      </w:r>
      <w:proofErr w:type="gramEnd"/>
    </w:p>
    <w:p w:rsidR="00215AAD" w:rsidRPr="0054061E" w:rsidRDefault="00215AAD" w:rsidP="00215AAD">
      <w:pPr>
        <w:ind w:firstLine="529"/>
        <w:jc w:val="both"/>
        <w:rPr>
          <w:rFonts w:ascii="Times New Roman" w:hAnsi="Times New Roman" w:cs="Times New Roman"/>
          <w:sz w:val="24"/>
          <w:szCs w:val="24"/>
        </w:rPr>
      </w:pPr>
      <w:r w:rsidRPr="0054061E">
        <w:rPr>
          <w:rFonts w:ascii="Times New Roman" w:hAnsi="Times New Roman" w:cs="Times New Roman"/>
          <w:sz w:val="24"/>
          <w:szCs w:val="24"/>
        </w:rPr>
        <w:t>11.2. Договор составляется в 2 (двух) экземплярах, имеющих одинаковую юридическую силу. Один экземпляр находится у «Теплоснабжающей организации», второй - у «Потребителя». Все перечисленные в настоящем Договоре приложения являются его неотъемлемыми частями.</w:t>
      </w:r>
    </w:p>
    <w:p w:rsidR="00093BF3" w:rsidRDefault="00093BF3" w:rsidP="00215AAD">
      <w:pPr>
        <w:spacing w:line="360" w:lineRule="auto"/>
        <w:ind w:left="-720" w:firstLine="1429"/>
        <w:rPr>
          <w:rFonts w:ascii="Times New Roman" w:hAnsi="Times New Roman" w:cs="Times New Roman"/>
          <w:b/>
          <w:sz w:val="24"/>
          <w:szCs w:val="24"/>
        </w:rPr>
      </w:pPr>
    </w:p>
    <w:p w:rsidR="00215AAD" w:rsidRPr="0054061E" w:rsidRDefault="00215AAD" w:rsidP="00215AAD">
      <w:pPr>
        <w:spacing w:line="360" w:lineRule="auto"/>
        <w:ind w:left="-720" w:firstLine="1429"/>
        <w:rPr>
          <w:rFonts w:ascii="Times New Roman" w:hAnsi="Times New Roman" w:cs="Times New Roman"/>
          <w:b/>
          <w:sz w:val="24"/>
          <w:szCs w:val="24"/>
        </w:rPr>
      </w:pPr>
      <w:r w:rsidRPr="0054061E">
        <w:rPr>
          <w:rFonts w:ascii="Times New Roman" w:hAnsi="Times New Roman" w:cs="Times New Roman"/>
          <w:b/>
          <w:sz w:val="24"/>
          <w:szCs w:val="24"/>
        </w:rPr>
        <w:lastRenderedPageBreak/>
        <w:t>12</w:t>
      </w:r>
      <w:r w:rsidRPr="0054061E">
        <w:rPr>
          <w:rFonts w:ascii="Times New Roman" w:hAnsi="Times New Roman" w:cs="Times New Roman"/>
          <w:sz w:val="24"/>
          <w:szCs w:val="24"/>
        </w:rPr>
        <w:t xml:space="preserve">. </w:t>
      </w:r>
      <w:r w:rsidRPr="0054061E">
        <w:rPr>
          <w:rFonts w:ascii="Times New Roman" w:hAnsi="Times New Roman" w:cs="Times New Roman"/>
          <w:b/>
          <w:sz w:val="24"/>
          <w:szCs w:val="24"/>
        </w:rPr>
        <w:t>ОТВЕТСТВЕННЫЕ ЛИЦА СТОРОН ПО ДОГОВОРУ: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2"/>
        <w:gridCol w:w="4749"/>
      </w:tblGrid>
      <w:tr w:rsidR="00215AAD" w:rsidRPr="0054061E" w:rsidTr="0054061E">
        <w:trPr>
          <w:trHeight w:val="1210"/>
        </w:trPr>
        <w:tc>
          <w:tcPr>
            <w:tcW w:w="5031" w:type="dxa"/>
          </w:tcPr>
          <w:p w:rsidR="00215AAD" w:rsidRPr="0054061E" w:rsidRDefault="00215AAD" w:rsidP="0054061E">
            <w:pPr>
              <w:rPr>
                <w:rFonts w:ascii="Times New Roman" w:hAnsi="Times New Roman" w:cs="Times New Roman"/>
                <w:b/>
                <w:sz w:val="24"/>
                <w:szCs w:val="24"/>
                <w:u w:val="single"/>
              </w:rPr>
            </w:pPr>
            <w:r w:rsidRPr="0054061E">
              <w:rPr>
                <w:rFonts w:ascii="Times New Roman" w:hAnsi="Times New Roman" w:cs="Times New Roman"/>
                <w:b/>
                <w:sz w:val="24"/>
                <w:szCs w:val="24"/>
                <w:u w:val="single"/>
              </w:rPr>
              <w:t>Теплоснабжающей организации:</w:t>
            </w:r>
          </w:p>
          <w:p w:rsidR="00215AAD" w:rsidRPr="0054061E" w:rsidRDefault="00215AAD" w:rsidP="00BC31DE">
            <w:pPr>
              <w:rPr>
                <w:rFonts w:ascii="Times New Roman" w:hAnsi="Times New Roman" w:cs="Times New Roman"/>
                <w:b/>
                <w:sz w:val="24"/>
                <w:szCs w:val="24"/>
              </w:rPr>
            </w:pPr>
            <w:r w:rsidRPr="0054061E">
              <w:rPr>
                <w:rFonts w:ascii="Times New Roman" w:hAnsi="Times New Roman" w:cs="Times New Roman"/>
                <w:sz w:val="24"/>
                <w:szCs w:val="24"/>
              </w:rPr>
              <w:t xml:space="preserve">(Ф.И.О.,  должность,  телефон,  факс,  </w:t>
            </w:r>
            <w:proofErr w:type="spellStart"/>
            <w:r w:rsidRPr="0054061E">
              <w:rPr>
                <w:rFonts w:ascii="Times New Roman" w:hAnsi="Times New Roman" w:cs="Times New Roman"/>
                <w:sz w:val="24"/>
                <w:szCs w:val="24"/>
              </w:rPr>
              <w:t>эл.адрес</w:t>
            </w:r>
            <w:proofErr w:type="spellEnd"/>
            <w:r w:rsidRPr="0054061E">
              <w:rPr>
                <w:rFonts w:ascii="Times New Roman" w:hAnsi="Times New Roman" w:cs="Times New Roman"/>
                <w:sz w:val="24"/>
                <w:szCs w:val="24"/>
              </w:rPr>
              <w:t>)</w:t>
            </w:r>
          </w:p>
        </w:tc>
        <w:tc>
          <w:tcPr>
            <w:tcW w:w="5000" w:type="dxa"/>
          </w:tcPr>
          <w:p w:rsidR="00215AAD" w:rsidRPr="0054061E" w:rsidRDefault="00215AAD" w:rsidP="0054061E">
            <w:pPr>
              <w:rPr>
                <w:rFonts w:ascii="Times New Roman" w:hAnsi="Times New Roman" w:cs="Times New Roman"/>
                <w:b/>
                <w:sz w:val="24"/>
                <w:szCs w:val="24"/>
                <w:u w:val="single"/>
              </w:rPr>
            </w:pPr>
            <w:r w:rsidRPr="0054061E">
              <w:rPr>
                <w:rFonts w:ascii="Times New Roman" w:hAnsi="Times New Roman" w:cs="Times New Roman"/>
                <w:b/>
                <w:sz w:val="24"/>
                <w:szCs w:val="24"/>
                <w:u w:val="single"/>
              </w:rPr>
              <w:t>Потребителя:</w:t>
            </w:r>
          </w:p>
          <w:p w:rsidR="00215AAD" w:rsidRPr="0054061E" w:rsidRDefault="00215AAD" w:rsidP="0054061E">
            <w:pPr>
              <w:rPr>
                <w:rFonts w:ascii="Times New Roman" w:hAnsi="Times New Roman" w:cs="Times New Roman"/>
                <w:sz w:val="24"/>
                <w:szCs w:val="24"/>
              </w:rPr>
            </w:pPr>
            <w:r w:rsidRPr="0054061E">
              <w:rPr>
                <w:rFonts w:ascii="Times New Roman" w:hAnsi="Times New Roman" w:cs="Times New Roman"/>
                <w:sz w:val="24"/>
                <w:szCs w:val="24"/>
              </w:rPr>
              <w:t xml:space="preserve">(Ф.И.О., должность, телефон,  </w:t>
            </w:r>
            <w:proofErr w:type="spellStart"/>
            <w:r w:rsidRPr="0054061E">
              <w:rPr>
                <w:rFonts w:ascii="Times New Roman" w:hAnsi="Times New Roman" w:cs="Times New Roman"/>
                <w:sz w:val="24"/>
                <w:szCs w:val="24"/>
              </w:rPr>
              <w:t>эл</w:t>
            </w:r>
            <w:proofErr w:type="gramStart"/>
            <w:r w:rsidRPr="0054061E">
              <w:rPr>
                <w:rFonts w:ascii="Times New Roman" w:hAnsi="Times New Roman" w:cs="Times New Roman"/>
                <w:sz w:val="24"/>
                <w:szCs w:val="24"/>
              </w:rPr>
              <w:t>.а</w:t>
            </w:r>
            <w:proofErr w:type="gramEnd"/>
            <w:r w:rsidRPr="0054061E">
              <w:rPr>
                <w:rFonts w:ascii="Times New Roman" w:hAnsi="Times New Roman" w:cs="Times New Roman"/>
                <w:sz w:val="24"/>
                <w:szCs w:val="24"/>
              </w:rPr>
              <w:t>дрес</w:t>
            </w:r>
            <w:proofErr w:type="spellEnd"/>
            <w:r w:rsidRPr="0054061E">
              <w:rPr>
                <w:rFonts w:ascii="Times New Roman" w:hAnsi="Times New Roman" w:cs="Times New Roman"/>
                <w:sz w:val="24"/>
                <w:szCs w:val="24"/>
              </w:rPr>
              <w:t>)</w:t>
            </w:r>
          </w:p>
          <w:p w:rsidR="00215AAD" w:rsidRPr="0054061E" w:rsidRDefault="00215AAD" w:rsidP="0054061E">
            <w:pPr>
              <w:rPr>
                <w:rFonts w:ascii="Times New Roman" w:hAnsi="Times New Roman" w:cs="Times New Roman"/>
                <w:sz w:val="24"/>
                <w:szCs w:val="24"/>
              </w:rPr>
            </w:pPr>
          </w:p>
        </w:tc>
      </w:tr>
    </w:tbl>
    <w:p w:rsidR="00215AAD" w:rsidRPr="0054061E" w:rsidRDefault="00215AAD" w:rsidP="00215AAD">
      <w:pPr>
        <w:ind w:firstLine="567"/>
        <w:jc w:val="both"/>
        <w:rPr>
          <w:rFonts w:ascii="Times New Roman" w:hAnsi="Times New Roman" w:cs="Times New Roman"/>
          <w:b/>
          <w:sz w:val="24"/>
          <w:szCs w:val="24"/>
        </w:rPr>
      </w:pPr>
    </w:p>
    <w:p w:rsidR="00215AAD" w:rsidRPr="0054061E" w:rsidRDefault="00215AAD" w:rsidP="00215AAD">
      <w:pPr>
        <w:spacing w:line="360" w:lineRule="auto"/>
        <w:ind w:firstLine="709"/>
        <w:jc w:val="both"/>
        <w:rPr>
          <w:rFonts w:ascii="Times New Roman" w:hAnsi="Times New Roman" w:cs="Times New Roman"/>
          <w:b/>
          <w:sz w:val="24"/>
          <w:szCs w:val="24"/>
        </w:rPr>
      </w:pPr>
      <w:r w:rsidRPr="0054061E">
        <w:rPr>
          <w:rFonts w:ascii="Times New Roman" w:hAnsi="Times New Roman" w:cs="Times New Roman"/>
          <w:b/>
          <w:sz w:val="24"/>
          <w:szCs w:val="24"/>
        </w:rPr>
        <w:t>13. ПЕРЕЧЕНЬ ПРИЛОЖЕНИЙ ПО ДОГОВОРУ</w:t>
      </w:r>
    </w:p>
    <w:p w:rsidR="00215AAD" w:rsidRPr="0054061E" w:rsidRDefault="00215AAD" w:rsidP="00215AAD">
      <w:pPr>
        <w:ind w:firstLine="567"/>
        <w:rPr>
          <w:rFonts w:ascii="Times New Roman" w:hAnsi="Times New Roman" w:cs="Times New Roman"/>
          <w:sz w:val="24"/>
          <w:szCs w:val="24"/>
        </w:rPr>
      </w:pPr>
      <w:r w:rsidRPr="0054061E">
        <w:rPr>
          <w:rFonts w:ascii="Times New Roman" w:hAnsi="Times New Roman" w:cs="Times New Roman"/>
          <w:sz w:val="24"/>
          <w:szCs w:val="24"/>
        </w:rPr>
        <w:t>13.1. Приложение № 1 – Перечень объектов теплопотребления с тепловыми нагрузками Потребителя.</w:t>
      </w:r>
    </w:p>
    <w:p w:rsidR="00215AAD" w:rsidRPr="0054061E" w:rsidRDefault="00215AAD" w:rsidP="00215AAD">
      <w:pPr>
        <w:ind w:firstLine="567"/>
        <w:rPr>
          <w:rFonts w:ascii="Times New Roman" w:hAnsi="Times New Roman" w:cs="Times New Roman"/>
          <w:sz w:val="24"/>
          <w:szCs w:val="24"/>
        </w:rPr>
      </w:pPr>
      <w:r w:rsidRPr="0054061E">
        <w:rPr>
          <w:rFonts w:ascii="Times New Roman" w:hAnsi="Times New Roman" w:cs="Times New Roman"/>
          <w:sz w:val="24"/>
          <w:szCs w:val="24"/>
        </w:rPr>
        <w:t>13.2. Приложение № 2 –  Акт разграничения балансовой принадлежности и эксплуатационной ответственности Теплоснабжающей организации и Потребителя.</w:t>
      </w:r>
    </w:p>
    <w:p w:rsidR="00215AAD" w:rsidRPr="0054061E" w:rsidRDefault="00215AAD" w:rsidP="00215AAD">
      <w:pPr>
        <w:ind w:firstLine="567"/>
        <w:rPr>
          <w:rFonts w:ascii="Times New Roman" w:hAnsi="Times New Roman" w:cs="Times New Roman"/>
          <w:sz w:val="24"/>
          <w:szCs w:val="24"/>
        </w:rPr>
      </w:pPr>
      <w:r w:rsidRPr="0054061E">
        <w:rPr>
          <w:rFonts w:ascii="Times New Roman" w:hAnsi="Times New Roman" w:cs="Times New Roman"/>
          <w:sz w:val="24"/>
          <w:szCs w:val="24"/>
        </w:rPr>
        <w:t>13.3. Приложение № 3 –  Договорные величины отпуска тепловой энергии и теплоносителя в натуральных и ценовых показателях на 2017 год.</w:t>
      </w:r>
    </w:p>
    <w:p w:rsidR="00215AAD" w:rsidRPr="0054061E" w:rsidRDefault="00215AAD" w:rsidP="00215AAD">
      <w:pPr>
        <w:ind w:firstLine="567"/>
        <w:rPr>
          <w:rFonts w:ascii="Times New Roman" w:hAnsi="Times New Roman" w:cs="Times New Roman"/>
          <w:sz w:val="24"/>
          <w:szCs w:val="24"/>
        </w:rPr>
      </w:pPr>
      <w:r w:rsidRPr="0054061E">
        <w:rPr>
          <w:rFonts w:ascii="Times New Roman" w:hAnsi="Times New Roman" w:cs="Times New Roman"/>
          <w:sz w:val="24"/>
          <w:szCs w:val="24"/>
        </w:rPr>
        <w:t>13.4. Приложение № 4 –  Расчет нормативных тепловых потерь в тепловых сетях Потребителя.</w:t>
      </w:r>
    </w:p>
    <w:p w:rsidR="00215AAD" w:rsidRPr="0054061E" w:rsidRDefault="00215AAD" w:rsidP="00215AAD">
      <w:pPr>
        <w:ind w:firstLine="567"/>
        <w:rPr>
          <w:rFonts w:ascii="Times New Roman" w:hAnsi="Times New Roman" w:cs="Times New Roman"/>
          <w:sz w:val="24"/>
          <w:szCs w:val="24"/>
        </w:rPr>
      </w:pPr>
      <w:r w:rsidRPr="0054061E">
        <w:rPr>
          <w:rFonts w:ascii="Times New Roman" w:hAnsi="Times New Roman" w:cs="Times New Roman"/>
          <w:sz w:val="24"/>
          <w:szCs w:val="24"/>
        </w:rPr>
        <w:t xml:space="preserve">13.5. Приложение № 5 –  Расчет объема тепловой системы Потребителя.  </w:t>
      </w:r>
    </w:p>
    <w:p w:rsidR="00215AAD" w:rsidRPr="0054061E" w:rsidRDefault="00215AAD" w:rsidP="00215AAD">
      <w:pPr>
        <w:ind w:firstLine="567"/>
        <w:rPr>
          <w:rFonts w:ascii="Times New Roman" w:hAnsi="Times New Roman" w:cs="Times New Roman"/>
          <w:sz w:val="24"/>
          <w:szCs w:val="24"/>
        </w:rPr>
      </w:pPr>
      <w:r w:rsidRPr="0054061E">
        <w:rPr>
          <w:rFonts w:ascii="Times New Roman" w:hAnsi="Times New Roman" w:cs="Times New Roman"/>
          <w:sz w:val="24"/>
          <w:szCs w:val="24"/>
        </w:rPr>
        <w:t>13.6. Приложение № 6 – Копия Температурного графика № 2 центрального качественного регулирования отпуска тепла от СГРЭС-1 на отопительный период -2017 г.</w:t>
      </w:r>
    </w:p>
    <w:p w:rsidR="00215AAD" w:rsidRPr="0054061E" w:rsidRDefault="00215AAD" w:rsidP="00215AAD">
      <w:pPr>
        <w:spacing w:line="360" w:lineRule="auto"/>
        <w:ind w:left="-180" w:firstLine="889"/>
        <w:jc w:val="both"/>
        <w:rPr>
          <w:rFonts w:ascii="Times New Roman" w:hAnsi="Times New Roman" w:cs="Times New Roman"/>
          <w:b/>
          <w:sz w:val="24"/>
          <w:szCs w:val="24"/>
        </w:rPr>
      </w:pPr>
      <w:r w:rsidRPr="0054061E">
        <w:rPr>
          <w:rFonts w:ascii="Times New Roman" w:hAnsi="Times New Roman" w:cs="Times New Roman"/>
          <w:b/>
          <w:sz w:val="24"/>
          <w:szCs w:val="24"/>
        </w:rPr>
        <w:t>14. РЕКВИЗИТЫ ПОТРЕБИТЕЛЯ: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2"/>
        <w:gridCol w:w="4999"/>
      </w:tblGrid>
      <w:tr w:rsidR="00215AAD" w:rsidRPr="0054061E" w:rsidTr="0054061E">
        <w:tc>
          <w:tcPr>
            <w:tcW w:w="4785" w:type="dxa"/>
          </w:tcPr>
          <w:p w:rsidR="00215AAD" w:rsidRPr="0054061E" w:rsidRDefault="00215AAD" w:rsidP="005F39AE">
            <w:pPr>
              <w:rPr>
                <w:rFonts w:ascii="Times New Roman" w:hAnsi="Times New Roman" w:cs="Times New Roman"/>
                <w:sz w:val="24"/>
                <w:szCs w:val="24"/>
              </w:rPr>
            </w:pPr>
            <w:r w:rsidRPr="0054061E">
              <w:rPr>
                <w:rFonts w:ascii="Times New Roman" w:hAnsi="Times New Roman" w:cs="Times New Roman"/>
                <w:b/>
                <w:sz w:val="24"/>
                <w:szCs w:val="24"/>
              </w:rPr>
              <w:t xml:space="preserve">Банковские реквизиты: </w:t>
            </w:r>
          </w:p>
        </w:tc>
        <w:tc>
          <w:tcPr>
            <w:tcW w:w="5223" w:type="dxa"/>
          </w:tcPr>
          <w:p w:rsidR="00215AAD" w:rsidRPr="0054061E" w:rsidRDefault="00215AAD" w:rsidP="005F39AE">
            <w:pPr>
              <w:rPr>
                <w:rFonts w:ascii="Times New Roman" w:hAnsi="Times New Roman" w:cs="Times New Roman"/>
                <w:sz w:val="24"/>
                <w:szCs w:val="24"/>
              </w:rPr>
            </w:pPr>
            <w:r w:rsidRPr="0054061E">
              <w:rPr>
                <w:rFonts w:ascii="Times New Roman" w:hAnsi="Times New Roman" w:cs="Times New Roman"/>
                <w:b/>
                <w:sz w:val="24"/>
                <w:szCs w:val="24"/>
              </w:rPr>
              <w:t xml:space="preserve">Юридический адрес: </w:t>
            </w:r>
          </w:p>
        </w:tc>
      </w:tr>
      <w:tr w:rsidR="00215AAD" w:rsidRPr="0054061E" w:rsidTr="0054061E">
        <w:tc>
          <w:tcPr>
            <w:tcW w:w="4785" w:type="dxa"/>
          </w:tcPr>
          <w:p w:rsidR="00215AAD" w:rsidRPr="0054061E" w:rsidRDefault="00215AAD" w:rsidP="0054061E">
            <w:pPr>
              <w:jc w:val="both"/>
              <w:rPr>
                <w:rFonts w:ascii="Times New Roman" w:hAnsi="Times New Roman" w:cs="Times New Roman"/>
                <w:b/>
                <w:sz w:val="24"/>
                <w:szCs w:val="24"/>
              </w:rPr>
            </w:pPr>
          </w:p>
        </w:tc>
        <w:tc>
          <w:tcPr>
            <w:tcW w:w="5223" w:type="dxa"/>
            <w:shd w:val="clear" w:color="auto" w:fill="auto"/>
          </w:tcPr>
          <w:p w:rsidR="00215AAD" w:rsidRPr="0054061E" w:rsidRDefault="00215AAD" w:rsidP="005F39AE">
            <w:pPr>
              <w:rPr>
                <w:rFonts w:ascii="Times New Roman" w:hAnsi="Times New Roman" w:cs="Times New Roman"/>
                <w:sz w:val="24"/>
                <w:szCs w:val="24"/>
                <w:shd w:val="clear" w:color="auto" w:fill="FFFF00"/>
              </w:rPr>
            </w:pPr>
            <w:r w:rsidRPr="0054061E">
              <w:rPr>
                <w:rFonts w:ascii="Times New Roman" w:hAnsi="Times New Roman" w:cs="Times New Roman"/>
                <w:b/>
                <w:sz w:val="24"/>
                <w:szCs w:val="24"/>
              </w:rPr>
              <w:t xml:space="preserve">Реквизиты для переписки, </w:t>
            </w:r>
            <w:proofErr w:type="spellStart"/>
            <w:r w:rsidRPr="0054061E">
              <w:rPr>
                <w:rFonts w:ascii="Times New Roman" w:hAnsi="Times New Roman" w:cs="Times New Roman"/>
                <w:b/>
                <w:sz w:val="24"/>
                <w:szCs w:val="24"/>
              </w:rPr>
              <w:t>эл</w:t>
            </w:r>
            <w:proofErr w:type="spellEnd"/>
            <w:r w:rsidRPr="0054061E">
              <w:rPr>
                <w:rFonts w:ascii="Times New Roman" w:hAnsi="Times New Roman" w:cs="Times New Roman"/>
                <w:b/>
                <w:sz w:val="24"/>
                <w:szCs w:val="24"/>
              </w:rPr>
              <w:t>. адреса:</w:t>
            </w:r>
          </w:p>
        </w:tc>
      </w:tr>
    </w:tbl>
    <w:p w:rsidR="00215AAD" w:rsidRPr="0054061E" w:rsidRDefault="00215AAD" w:rsidP="00215AAD">
      <w:pPr>
        <w:jc w:val="both"/>
        <w:rPr>
          <w:rFonts w:ascii="Times New Roman" w:hAnsi="Times New Roman" w:cs="Times New Roman"/>
          <w:sz w:val="24"/>
          <w:szCs w:val="24"/>
        </w:rPr>
      </w:pPr>
      <w:r w:rsidRPr="0054061E">
        <w:rPr>
          <w:rFonts w:ascii="Times New Roman" w:hAnsi="Times New Roman" w:cs="Times New Roman"/>
          <w:sz w:val="24"/>
          <w:szCs w:val="24"/>
        </w:rPr>
        <w:t xml:space="preserve">    </w:t>
      </w:r>
    </w:p>
    <w:p w:rsidR="00215AAD" w:rsidRPr="0054061E" w:rsidRDefault="00215AAD" w:rsidP="00215AAD">
      <w:pPr>
        <w:spacing w:line="360" w:lineRule="auto"/>
        <w:ind w:firstLine="709"/>
        <w:jc w:val="both"/>
        <w:rPr>
          <w:rFonts w:ascii="Times New Roman" w:hAnsi="Times New Roman" w:cs="Times New Roman"/>
          <w:b/>
          <w:sz w:val="24"/>
          <w:szCs w:val="24"/>
        </w:rPr>
      </w:pPr>
      <w:r w:rsidRPr="0054061E">
        <w:rPr>
          <w:rFonts w:ascii="Times New Roman" w:hAnsi="Times New Roman" w:cs="Times New Roman"/>
          <w:b/>
          <w:sz w:val="24"/>
          <w:szCs w:val="24"/>
        </w:rPr>
        <w:t>15. РЕКВИЗИТЫ ТЕПЛОСНАБЖАЮЩЕЙ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5276"/>
      </w:tblGrid>
      <w:tr w:rsidR="00215AAD" w:rsidRPr="0054061E" w:rsidTr="0054061E">
        <w:trPr>
          <w:trHeight w:val="2756"/>
        </w:trPr>
        <w:tc>
          <w:tcPr>
            <w:tcW w:w="4786" w:type="dxa"/>
            <w:shd w:val="clear" w:color="auto" w:fill="auto"/>
          </w:tcPr>
          <w:p w:rsidR="005F39AE" w:rsidRDefault="00215AAD" w:rsidP="005F39AE">
            <w:pPr>
              <w:tabs>
                <w:tab w:val="center" w:pos="2285"/>
              </w:tabs>
              <w:spacing w:line="360" w:lineRule="auto"/>
              <w:ind w:right="17"/>
              <w:rPr>
                <w:rFonts w:ascii="Times New Roman" w:hAnsi="Times New Roman" w:cs="Times New Roman"/>
                <w:b/>
                <w:sz w:val="24"/>
                <w:szCs w:val="24"/>
              </w:rPr>
            </w:pPr>
            <w:r w:rsidRPr="0054061E">
              <w:rPr>
                <w:rFonts w:ascii="Times New Roman" w:hAnsi="Times New Roman" w:cs="Times New Roman"/>
                <w:b/>
                <w:sz w:val="24"/>
                <w:szCs w:val="24"/>
              </w:rPr>
              <w:t>ООО «СГЭС»</w:t>
            </w:r>
          </w:p>
          <w:p w:rsidR="00215AAD" w:rsidRPr="0054061E" w:rsidRDefault="00215AAD" w:rsidP="005F39AE">
            <w:pPr>
              <w:tabs>
                <w:tab w:val="center" w:pos="2285"/>
              </w:tabs>
              <w:spacing w:line="360" w:lineRule="auto"/>
              <w:ind w:right="17"/>
              <w:rPr>
                <w:rFonts w:ascii="Times New Roman" w:hAnsi="Times New Roman" w:cs="Times New Roman"/>
                <w:b/>
                <w:sz w:val="24"/>
                <w:szCs w:val="24"/>
              </w:rPr>
            </w:pPr>
            <w:r w:rsidRPr="0054061E">
              <w:rPr>
                <w:rFonts w:ascii="Times New Roman" w:hAnsi="Times New Roman" w:cs="Times New Roman"/>
                <w:b/>
                <w:sz w:val="24"/>
                <w:szCs w:val="24"/>
              </w:rPr>
              <w:t>Юридический адрес:</w:t>
            </w:r>
          </w:p>
          <w:p w:rsidR="00215AAD" w:rsidRPr="0054061E" w:rsidRDefault="00215AAD" w:rsidP="0054061E">
            <w:pPr>
              <w:ind w:right="17"/>
              <w:rPr>
                <w:rFonts w:ascii="Times New Roman" w:hAnsi="Times New Roman" w:cs="Times New Roman"/>
                <w:sz w:val="24"/>
                <w:szCs w:val="24"/>
              </w:rPr>
            </w:pPr>
            <w:r w:rsidRPr="0054061E">
              <w:rPr>
                <w:rFonts w:ascii="Times New Roman" w:hAnsi="Times New Roman" w:cs="Times New Roman"/>
                <w:sz w:val="24"/>
                <w:szCs w:val="24"/>
              </w:rPr>
              <w:t xml:space="preserve">628404, Тюменская область, Ханты-Мансийский автономный </w:t>
            </w:r>
            <w:proofErr w:type="spellStart"/>
            <w:r w:rsidRPr="0054061E">
              <w:rPr>
                <w:rFonts w:ascii="Times New Roman" w:hAnsi="Times New Roman" w:cs="Times New Roman"/>
                <w:sz w:val="24"/>
                <w:szCs w:val="24"/>
              </w:rPr>
              <w:t>округ-Югра</w:t>
            </w:r>
            <w:proofErr w:type="spellEnd"/>
            <w:r w:rsidRPr="0054061E">
              <w:rPr>
                <w:rFonts w:ascii="Times New Roman" w:hAnsi="Times New Roman" w:cs="Times New Roman"/>
                <w:sz w:val="24"/>
                <w:szCs w:val="24"/>
              </w:rPr>
              <w:t xml:space="preserve">, город Сургут, </w:t>
            </w:r>
            <w:proofErr w:type="spellStart"/>
            <w:r w:rsidRPr="0054061E">
              <w:rPr>
                <w:rFonts w:ascii="Times New Roman" w:hAnsi="Times New Roman" w:cs="Times New Roman"/>
                <w:sz w:val="24"/>
                <w:szCs w:val="24"/>
              </w:rPr>
              <w:t>Нефтеюганское</w:t>
            </w:r>
            <w:proofErr w:type="spellEnd"/>
            <w:r w:rsidRPr="0054061E">
              <w:rPr>
                <w:rFonts w:ascii="Times New Roman" w:hAnsi="Times New Roman" w:cs="Times New Roman"/>
                <w:sz w:val="24"/>
                <w:szCs w:val="24"/>
              </w:rPr>
              <w:t xml:space="preserve"> шоссе, 15</w:t>
            </w:r>
          </w:p>
          <w:p w:rsidR="00215AAD" w:rsidRPr="0054061E" w:rsidRDefault="00215AAD" w:rsidP="0054061E">
            <w:pPr>
              <w:ind w:right="17"/>
              <w:rPr>
                <w:rFonts w:ascii="Times New Roman" w:hAnsi="Times New Roman" w:cs="Times New Roman"/>
                <w:b/>
                <w:sz w:val="24"/>
                <w:szCs w:val="24"/>
              </w:rPr>
            </w:pPr>
            <w:r w:rsidRPr="0054061E">
              <w:rPr>
                <w:rFonts w:ascii="Times New Roman" w:hAnsi="Times New Roman" w:cs="Times New Roman"/>
                <w:b/>
                <w:sz w:val="24"/>
                <w:szCs w:val="24"/>
              </w:rPr>
              <w:t>Банковские реквизиты  ООО «СГЭС»:</w:t>
            </w:r>
          </w:p>
          <w:p w:rsidR="00215AAD" w:rsidRPr="0054061E" w:rsidRDefault="00215AAD" w:rsidP="0054061E">
            <w:pPr>
              <w:ind w:right="17"/>
              <w:rPr>
                <w:rFonts w:ascii="Times New Roman" w:hAnsi="Times New Roman" w:cs="Times New Roman"/>
                <w:sz w:val="24"/>
                <w:szCs w:val="24"/>
              </w:rPr>
            </w:pPr>
            <w:proofErr w:type="spellStart"/>
            <w:proofErr w:type="gramStart"/>
            <w:r w:rsidRPr="0054061E">
              <w:rPr>
                <w:rFonts w:ascii="Times New Roman" w:hAnsi="Times New Roman" w:cs="Times New Roman"/>
                <w:sz w:val="24"/>
                <w:szCs w:val="24"/>
              </w:rPr>
              <w:t>р</w:t>
            </w:r>
            <w:proofErr w:type="spellEnd"/>
            <w:proofErr w:type="gramEnd"/>
            <w:r w:rsidRPr="0054061E">
              <w:rPr>
                <w:rFonts w:ascii="Times New Roman" w:hAnsi="Times New Roman" w:cs="Times New Roman"/>
                <w:sz w:val="24"/>
                <w:szCs w:val="24"/>
              </w:rPr>
              <w:t>/счет 40702810800030000206,</w:t>
            </w:r>
          </w:p>
          <w:p w:rsidR="00215AAD" w:rsidRPr="0054061E" w:rsidRDefault="00215AAD" w:rsidP="0054061E">
            <w:pPr>
              <w:ind w:right="17"/>
              <w:rPr>
                <w:rFonts w:ascii="Times New Roman" w:hAnsi="Times New Roman" w:cs="Times New Roman"/>
                <w:bCs/>
                <w:sz w:val="24"/>
                <w:szCs w:val="24"/>
              </w:rPr>
            </w:pPr>
            <w:r w:rsidRPr="0054061E">
              <w:rPr>
                <w:rFonts w:ascii="Times New Roman" w:hAnsi="Times New Roman" w:cs="Times New Roman"/>
                <w:bCs/>
                <w:sz w:val="24"/>
                <w:szCs w:val="24"/>
              </w:rPr>
              <w:lastRenderedPageBreak/>
              <w:t>Сургутский филиал АО КБ «АГРОПРОМКРЕДИТ», г. Сургут</w:t>
            </w:r>
          </w:p>
          <w:p w:rsidR="00215AAD" w:rsidRPr="0054061E" w:rsidRDefault="00215AAD" w:rsidP="0054061E">
            <w:pPr>
              <w:ind w:right="17"/>
              <w:rPr>
                <w:rFonts w:ascii="Times New Roman" w:hAnsi="Times New Roman" w:cs="Times New Roman"/>
                <w:bCs/>
                <w:sz w:val="24"/>
                <w:szCs w:val="24"/>
              </w:rPr>
            </w:pPr>
            <w:r w:rsidRPr="0054061E">
              <w:rPr>
                <w:rFonts w:ascii="Times New Roman" w:hAnsi="Times New Roman" w:cs="Times New Roman"/>
                <w:bCs/>
                <w:sz w:val="24"/>
                <w:szCs w:val="24"/>
              </w:rPr>
              <w:t>БИК 047144964, ОГРН 1068602153773,</w:t>
            </w:r>
          </w:p>
          <w:p w:rsidR="00215AAD" w:rsidRPr="0054061E" w:rsidRDefault="00215AAD" w:rsidP="0054061E">
            <w:pPr>
              <w:ind w:right="17"/>
              <w:jc w:val="both"/>
              <w:rPr>
                <w:rFonts w:ascii="Times New Roman" w:hAnsi="Times New Roman" w:cs="Times New Roman"/>
                <w:bCs/>
                <w:sz w:val="24"/>
                <w:szCs w:val="24"/>
              </w:rPr>
            </w:pPr>
            <w:r w:rsidRPr="0054061E">
              <w:rPr>
                <w:rFonts w:ascii="Times New Roman" w:hAnsi="Times New Roman" w:cs="Times New Roman"/>
                <w:bCs/>
                <w:sz w:val="24"/>
                <w:szCs w:val="24"/>
              </w:rPr>
              <w:t>к/сч.30101810500000000964,</w:t>
            </w:r>
          </w:p>
          <w:p w:rsidR="00215AAD" w:rsidRPr="0054061E" w:rsidRDefault="00215AAD" w:rsidP="0054061E">
            <w:pPr>
              <w:ind w:right="17"/>
              <w:jc w:val="both"/>
              <w:rPr>
                <w:rFonts w:ascii="Times New Roman" w:hAnsi="Times New Roman" w:cs="Times New Roman"/>
                <w:sz w:val="24"/>
                <w:szCs w:val="24"/>
              </w:rPr>
            </w:pPr>
            <w:r w:rsidRPr="0054061E">
              <w:rPr>
                <w:rFonts w:ascii="Times New Roman" w:hAnsi="Times New Roman" w:cs="Times New Roman"/>
                <w:sz w:val="24"/>
                <w:szCs w:val="24"/>
              </w:rPr>
              <w:t xml:space="preserve">ИНН 8602015464, КПП 862450001, </w:t>
            </w:r>
          </w:p>
          <w:p w:rsidR="00215AAD" w:rsidRPr="0054061E" w:rsidRDefault="00215AAD" w:rsidP="0054061E">
            <w:pPr>
              <w:ind w:right="17"/>
              <w:rPr>
                <w:rFonts w:ascii="Times New Roman" w:hAnsi="Times New Roman" w:cs="Times New Roman"/>
                <w:sz w:val="24"/>
                <w:szCs w:val="24"/>
              </w:rPr>
            </w:pPr>
            <w:r w:rsidRPr="0054061E">
              <w:rPr>
                <w:rFonts w:ascii="Times New Roman" w:hAnsi="Times New Roman" w:cs="Times New Roman"/>
                <w:sz w:val="24"/>
                <w:szCs w:val="24"/>
              </w:rPr>
              <w:t xml:space="preserve">Телефон (3462) 52-46-00, </w:t>
            </w:r>
            <w:r w:rsidRPr="0054061E">
              <w:rPr>
                <w:rFonts w:ascii="Times New Roman" w:hAnsi="Times New Roman" w:cs="Times New Roman"/>
                <w:sz w:val="24"/>
                <w:szCs w:val="24"/>
                <w:lang w:val="en-US"/>
              </w:rPr>
              <w:t>52-46-24</w:t>
            </w:r>
            <w:r w:rsidRPr="0054061E">
              <w:rPr>
                <w:rFonts w:ascii="Times New Roman" w:hAnsi="Times New Roman" w:cs="Times New Roman"/>
                <w:sz w:val="24"/>
                <w:szCs w:val="24"/>
              </w:rPr>
              <w:t>,</w:t>
            </w:r>
          </w:p>
          <w:p w:rsidR="00215AAD" w:rsidRPr="0054061E" w:rsidRDefault="00215AAD" w:rsidP="0054061E">
            <w:pPr>
              <w:ind w:right="17"/>
              <w:rPr>
                <w:rFonts w:ascii="Times New Roman" w:hAnsi="Times New Roman" w:cs="Times New Roman"/>
                <w:b/>
                <w:sz w:val="24"/>
                <w:szCs w:val="24"/>
              </w:rPr>
            </w:pPr>
            <w:r w:rsidRPr="0054061E">
              <w:rPr>
                <w:rFonts w:ascii="Times New Roman" w:hAnsi="Times New Roman" w:cs="Times New Roman"/>
                <w:sz w:val="24"/>
                <w:szCs w:val="24"/>
              </w:rPr>
              <w:t>факс 34-63-13</w:t>
            </w:r>
          </w:p>
          <w:p w:rsidR="00215AAD" w:rsidRPr="0054061E" w:rsidRDefault="00215AAD" w:rsidP="0054061E">
            <w:pPr>
              <w:ind w:right="17"/>
              <w:rPr>
                <w:rFonts w:ascii="Times New Roman" w:hAnsi="Times New Roman" w:cs="Times New Roman"/>
                <w:sz w:val="24"/>
                <w:szCs w:val="24"/>
              </w:rPr>
            </w:pPr>
          </w:p>
        </w:tc>
        <w:tc>
          <w:tcPr>
            <w:tcW w:w="5276" w:type="dxa"/>
          </w:tcPr>
          <w:p w:rsidR="00215AAD" w:rsidRPr="0054061E" w:rsidRDefault="00215AAD" w:rsidP="0054061E">
            <w:pPr>
              <w:ind w:right="17"/>
              <w:jc w:val="center"/>
              <w:rPr>
                <w:rFonts w:ascii="Times New Roman" w:hAnsi="Times New Roman" w:cs="Times New Roman"/>
                <w:b/>
                <w:sz w:val="24"/>
                <w:szCs w:val="24"/>
                <w:u w:val="single"/>
              </w:rPr>
            </w:pPr>
            <w:r w:rsidRPr="0054061E">
              <w:rPr>
                <w:rFonts w:ascii="Times New Roman" w:hAnsi="Times New Roman" w:cs="Times New Roman"/>
                <w:b/>
                <w:sz w:val="24"/>
                <w:szCs w:val="24"/>
                <w:u w:val="single"/>
              </w:rPr>
              <w:lastRenderedPageBreak/>
              <w:t xml:space="preserve">Реквизиты для переписки и </w:t>
            </w:r>
          </w:p>
          <w:p w:rsidR="00215AAD" w:rsidRPr="0054061E" w:rsidRDefault="00215AAD" w:rsidP="0054061E">
            <w:pPr>
              <w:ind w:right="17"/>
              <w:jc w:val="center"/>
              <w:rPr>
                <w:rFonts w:ascii="Times New Roman" w:hAnsi="Times New Roman" w:cs="Times New Roman"/>
                <w:b/>
                <w:sz w:val="24"/>
                <w:szCs w:val="24"/>
                <w:u w:val="single"/>
              </w:rPr>
            </w:pPr>
            <w:r w:rsidRPr="0054061E">
              <w:rPr>
                <w:rFonts w:ascii="Times New Roman" w:hAnsi="Times New Roman" w:cs="Times New Roman"/>
                <w:b/>
                <w:sz w:val="24"/>
                <w:szCs w:val="24"/>
                <w:u w:val="single"/>
              </w:rPr>
              <w:t>расчетов за тепловую энергию:</w:t>
            </w:r>
          </w:p>
          <w:p w:rsidR="00215AAD" w:rsidRPr="0054061E" w:rsidRDefault="00215AAD" w:rsidP="0054061E">
            <w:pPr>
              <w:ind w:right="17"/>
              <w:jc w:val="both"/>
              <w:rPr>
                <w:rFonts w:ascii="Times New Roman" w:hAnsi="Times New Roman" w:cs="Times New Roman"/>
                <w:b/>
                <w:sz w:val="24"/>
                <w:szCs w:val="24"/>
              </w:rPr>
            </w:pPr>
            <w:r w:rsidRPr="0054061E">
              <w:rPr>
                <w:rFonts w:ascii="Times New Roman" w:hAnsi="Times New Roman" w:cs="Times New Roman"/>
                <w:b/>
                <w:sz w:val="24"/>
                <w:szCs w:val="24"/>
              </w:rPr>
              <w:t>Акционерное общество</w:t>
            </w:r>
          </w:p>
          <w:p w:rsidR="00215AAD" w:rsidRPr="0054061E" w:rsidRDefault="00215AAD" w:rsidP="0054061E">
            <w:pPr>
              <w:ind w:right="17"/>
              <w:jc w:val="both"/>
              <w:rPr>
                <w:rFonts w:ascii="Times New Roman" w:hAnsi="Times New Roman" w:cs="Times New Roman"/>
                <w:b/>
                <w:sz w:val="24"/>
                <w:szCs w:val="24"/>
              </w:rPr>
            </w:pPr>
            <w:r w:rsidRPr="0054061E">
              <w:rPr>
                <w:rFonts w:ascii="Times New Roman" w:hAnsi="Times New Roman" w:cs="Times New Roman"/>
                <w:b/>
                <w:sz w:val="24"/>
                <w:szCs w:val="24"/>
              </w:rPr>
              <w:t>«</w:t>
            </w:r>
            <w:proofErr w:type="spellStart"/>
            <w:r w:rsidRPr="0054061E">
              <w:rPr>
                <w:rFonts w:ascii="Times New Roman" w:hAnsi="Times New Roman" w:cs="Times New Roman"/>
                <w:b/>
                <w:sz w:val="24"/>
                <w:szCs w:val="24"/>
              </w:rPr>
              <w:t>Энергосбытовая</w:t>
            </w:r>
            <w:proofErr w:type="spellEnd"/>
            <w:r w:rsidRPr="0054061E">
              <w:rPr>
                <w:rFonts w:ascii="Times New Roman" w:hAnsi="Times New Roman" w:cs="Times New Roman"/>
                <w:b/>
                <w:sz w:val="24"/>
                <w:szCs w:val="24"/>
              </w:rPr>
              <w:t xml:space="preserve"> компания «Восток»</w:t>
            </w:r>
          </w:p>
          <w:p w:rsidR="00215AAD" w:rsidRPr="0054061E" w:rsidRDefault="00215AAD" w:rsidP="0054061E">
            <w:pPr>
              <w:ind w:right="17"/>
              <w:rPr>
                <w:rFonts w:ascii="Times New Roman" w:hAnsi="Times New Roman" w:cs="Times New Roman"/>
                <w:sz w:val="24"/>
                <w:szCs w:val="24"/>
              </w:rPr>
            </w:pPr>
            <w:r w:rsidRPr="0054061E">
              <w:rPr>
                <w:rFonts w:ascii="Times New Roman" w:hAnsi="Times New Roman" w:cs="Times New Roman"/>
                <w:b/>
                <w:sz w:val="24"/>
                <w:szCs w:val="24"/>
              </w:rPr>
              <w:t xml:space="preserve">Юридический адрес: </w:t>
            </w:r>
            <w:r w:rsidRPr="0054061E">
              <w:rPr>
                <w:rFonts w:ascii="Times New Roman" w:hAnsi="Times New Roman" w:cs="Times New Roman"/>
                <w:sz w:val="24"/>
                <w:szCs w:val="24"/>
              </w:rPr>
              <w:t>119121, РФ, г. Москва, ул</w:t>
            </w:r>
            <w:proofErr w:type="gramStart"/>
            <w:r w:rsidRPr="0054061E">
              <w:rPr>
                <w:rFonts w:ascii="Times New Roman" w:hAnsi="Times New Roman" w:cs="Times New Roman"/>
                <w:sz w:val="24"/>
                <w:szCs w:val="24"/>
              </w:rPr>
              <w:t>.Б</w:t>
            </w:r>
            <w:proofErr w:type="gramEnd"/>
            <w:r w:rsidRPr="0054061E">
              <w:rPr>
                <w:rFonts w:ascii="Times New Roman" w:hAnsi="Times New Roman" w:cs="Times New Roman"/>
                <w:sz w:val="24"/>
                <w:szCs w:val="24"/>
              </w:rPr>
              <w:t>урденко, д. 22.</w:t>
            </w:r>
          </w:p>
          <w:p w:rsidR="00215AAD" w:rsidRPr="0054061E" w:rsidRDefault="00215AAD" w:rsidP="0054061E">
            <w:pPr>
              <w:spacing w:line="360" w:lineRule="auto"/>
              <w:ind w:right="17"/>
              <w:rPr>
                <w:rFonts w:ascii="Times New Roman" w:hAnsi="Times New Roman" w:cs="Times New Roman"/>
                <w:b/>
                <w:sz w:val="24"/>
                <w:szCs w:val="24"/>
                <w:u w:val="single"/>
              </w:rPr>
            </w:pPr>
            <w:r w:rsidRPr="0054061E">
              <w:rPr>
                <w:rFonts w:ascii="Times New Roman" w:hAnsi="Times New Roman" w:cs="Times New Roman"/>
                <w:b/>
                <w:sz w:val="24"/>
                <w:szCs w:val="24"/>
              </w:rPr>
              <w:t xml:space="preserve">Адрес </w:t>
            </w:r>
            <w:proofErr w:type="spellStart"/>
            <w:r w:rsidRPr="0054061E">
              <w:rPr>
                <w:rFonts w:ascii="Times New Roman" w:hAnsi="Times New Roman" w:cs="Times New Roman"/>
                <w:b/>
                <w:sz w:val="24"/>
                <w:szCs w:val="24"/>
              </w:rPr>
              <w:t>Сургутского</w:t>
            </w:r>
            <w:proofErr w:type="spellEnd"/>
            <w:r w:rsidRPr="0054061E">
              <w:rPr>
                <w:rFonts w:ascii="Times New Roman" w:hAnsi="Times New Roman" w:cs="Times New Roman"/>
                <w:b/>
                <w:sz w:val="24"/>
                <w:szCs w:val="24"/>
              </w:rPr>
              <w:t xml:space="preserve">  филиала  АО «</w:t>
            </w:r>
            <w:proofErr w:type="gramStart"/>
            <w:r w:rsidRPr="0054061E">
              <w:rPr>
                <w:rFonts w:ascii="Times New Roman" w:hAnsi="Times New Roman" w:cs="Times New Roman"/>
                <w:b/>
                <w:sz w:val="24"/>
                <w:szCs w:val="24"/>
              </w:rPr>
              <w:t>ЭК</w:t>
            </w:r>
            <w:proofErr w:type="gramEnd"/>
            <w:r w:rsidRPr="0054061E">
              <w:rPr>
                <w:rFonts w:ascii="Times New Roman" w:hAnsi="Times New Roman" w:cs="Times New Roman"/>
                <w:b/>
                <w:sz w:val="24"/>
                <w:szCs w:val="24"/>
              </w:rPr>
              <w:t xml:space="preserve"> </w:t>
            </w:r>
            <w:r w:rsidRPr="0054061E">
              <w:rPr>
                <w:rFonts w:ascii="Times New Roman" w:hAnsi="Times New Roman" w:cs="Times New Roman"/>
                <w:b/>
                <w:sz w:val="24"/>
                <w:szCs w:val="24"/>
              </w:rPr>
              <w:lastRenderedPageBreak/>
              <w:t>«Восток»:</w:t>
            </w:r>
          </w:p>
          <w:p w:rsidR="00215AAD" w:rsidRPr="0054061E" w:rsidRDefault="00215AAD" w:rsidP="0054061E">
            <w:pPr>
              <w:ind w:right="17"/>
              <w:rPr>
                <w:rFonts w:ascii="Times New Roman" w:hAnsi="Times New Roman" w:cs="Times New Roman"/>
                <w:sz w:val="24"/>
                <w:szCs w:val="24"/>
              </w:rPr>
            </w:pPr>
            <w:r w:rsidRPr="0054061E">
              <w:rPr>
                <w:rFonts w:ascii="Times New Roman" w:hAnsi="Times New Roman" w:cs="Times New Roman"/>
                <w:sz w:val="24"/>
                <w:szCs w:val="24"/>
              </w:rPr>
              <w:t xml:space="preserve">Российская Федерация, 628404, Ханты-Мансийский автономный </w:t>
            </w:r>
            <w:proofErr w:type="spellStart"/>
            <w:r w:rsidRPr="0054061E">
              <w:rPr>
                <w:rFonts w:ascii="Times New Roman" w:hAnsi="Times New Roman" w:cs="Times New Roman"/>
                <w:sz w:val="24"/>
                <w:szCs w:val="24"/>
              </w:rPr>
              <w:t>округ-Югра</w:t>
            </w:r>
            <w:proofErr w:type="spellEnd"/>
            <w:r w:rsidRPr="0054061E">
              <w:rPr>
                <w:rFonts w:ascii="Times New Roman" w:hAnsi="Times New Roman" w:cs="Times New Roman"/>
                <w:sz w:val="24"/>
                <w:szCs w:val="24"/>
              </w:rPr>
              <w:t xml:space="preserve">,  г. Сургут, </w:t>
            </w:r>
            <w:proofErr w:type="spellStart"/>
            <w:r w:rsidRPr="0054061E">
              <w:rPr>
                <w:rFonts w:ascii="Times New Roman" w:hAnsi="Times New Roman" w:cs="Times New Roman"/>
                <w:sz w:val="24"/>
                <w:szCs w:val="24"/>
              </w:rPr>
              <w:t>Нефтеюганское</w:t>
            </w:r>
            <w:proofErr w:type="spellEnd"/>
            <w:r w:rsidRPr="0054061E">
              <w:rPr>
                <w:rFonts w:ascii="Times New Roman" w:hAnsi="Times New Roman" w:cs="Times New Roman"/>
                <w:sz w:val="24"/>
                <w:szCs w:val="24"/>
              </w:rPr>
              <w:t xml:space="preserve"> шоссе, д.15.</w:t>
            </w:r>
          </w:p>
          <w:p w:rsidR="00215AAD" w:rsidRPr="0054061E" w:rsidRDefault="00215AAD" w:rsidP="0054061E">
            <w:pPr>
              <w:ind w:right="17"/>
              <w:jc w:val="both"/>
              <w:rPr>
                <w:rFonts w:ascii="Times New Roman" w:hAnsi="Times New Roman" w:cs="Times New Roman"/>
                <w:sz w:val="24"/>
                <w:szCs w:val="24"/>
              </w:rPr>
            </w:pPr>
            <w:r w:rsidRPr="0054061E">
              <w:rPr>
                <w:rFonts w:ascii="Times New Roman" w:hAnsi="Times New Roman" w:cs="Times New Roman"/>
                <w:sz w:val="24"/>
                <w:szCs w:val="24"/>
              </w:rPr>
              <w:t>Телефон (3462) 52-46-16, факс 52-46-13</w:t>
            </w:r>
          </w:p>
          <w:p w:rsidR="00215AAD" w:rsidRPr="0054061E" w:rsidRDefault="00215AAD" w:rsidP="0054061E">
            <w:pPr>
              <w:ind w:right="17"/>
              <w:rPr>
                <w:rFonts w:ascii="Times New Roman" w:hAnsi="Times New Roman" w:cs="Times New Roman"/>
                <w:sz w:val="24"/>
                <w:szCs w:val="24"/>
                <w:u w:val="single"/>
              </w:rPr>
            </w:pPr>
            <w:r w:rsidRPr="0054061E">
              <w:rPr>
                <w:rFonts w:ascii="Times New Roman" w:hAnsi="Times New Roman" w:cs="Times New Roman"/>
                <w:b/>
                <w:sz w:val="24"/>
                <w:szCs w:val="24"/>
                <w:u w:val="single"/>
              </w:rPr>
              <w:t>Получатель платежа:</w:t>
            </w:r>
            <w:r w:rsidRPr="0054061E">
              <w:rPr>
                <w:rFonts w:ascii="Times New Roman" w:hAnsi="Times New Roman" w:cs="Times New Roman"/>
                <w:sz w:val="24"/>
                <w:szCs w:val="24"/>
                <w:u w:val="single"/>
              </w:rPr>
              <w:t xml:space="preserve"> </w:t>
            </w:r>
          </w:p>
          <w:p w:rsidR="00215AAD" w:rsidRPr="0054061E" w:rsidRDefault="00215AAD" w:rsidP="0054061E">
            <w:pPr>
              <w:ind w:right="17"/>
              <w:jc w:val="both"/>
              <w:rPr>
                <w:rFonts w:ascii="Times New Roman" w:hAnsi="Times New Roman" w:cs="Times New Roman"/>
                <w:b/>
                <w:sz w:val="24"/>
                <w:szCs w:val="24"/>
              </w:rPr>
            </w:pPr>
            <w:r w:rsidRPr="0054061E">
              <w:rPr>
                <w:rFonts w:ascii="Times New Roman" w:hAnsi="Times New Roman" w:cs="Times New Roman"/>
                <w:b/>
                <w:sz w:val="24"/>
                <w:szCs w:val="24"/>
              </w:rPr>
              <w:t>Сургутский филиал АО «</w:t>
            </w:r>
            <w:proofErr w:type="gramStart"/>
            <w:r w:rsidRPr="0054061E">
              <w:rPr>
                <w:rFonts w:ascii="Times New Roman" w:hAnsi="Times New Roman" w:cs="Times New Roman"/>
                <w:b/>
                <w:sz w:val="24"/>
                <w:szCs w:val="24"/>
              </w:rPr>
              <w:t>ЭК</w:t>
            </w:r>
            <w:proofErr w:type="gramEnd"/>
            <w:r w:rsidRPr="0054061E">
              <w:rPr>
                <w:rFonts w:ascii="Times New Roman" w:hAnsi="Times New Roman" w:cs="Times New Roman"/>
                <w:b/>
                <w:sz w:val="24"/>
                <w:szCs w:val="24"/>
              </w:rPr>
              <w:t xml:space="preserve"> «Восток»</w:t>
            </w:r>
          </w:p>
          <w:p w:rsidR="00215AAD" w:rsidRPr="0054061E" w:rsidRDefault="00215AAD" w:rsidP="0054061E">
            <w:pPr>
              <w:ind w:right="17"/>
              <w:rPr>
                <w:rFonts w:ascii="Times New Roman" w:hAnsi="Times New Roman" w:cs="Times New Roman"/>
                <w:b/>
                <w:sz w:val="24"/>
                <w:szCs w:val="24"/>
              </w:rPr>
            </w:pPr>
            <w:r w:rsidRPr="0054061E">
              <w:rPr>
                <w:rFonts w:ascii="Times New Roman" w:hAnsi="Times New Roman" w:cs="Times New Roman"/>
                <w:b/>
                <w:sz w:val="24"/>
                <w:szCs w:val="24"/>
              </w:rPr>
              <w:t>р./счет 4070 2810 8000 3000 0662</w:t>
            </w:r>
          </w:p>
          <w:p w:rsidR="00215AAD" w:rsidRPr="0054061E" w:rsidRDefault="00215AAD" w:rsidP="0054061E">
            <w:pPr>
              <w:ind w:right="17"/>
              <w:rPr>
                <w:rFonts w:ascii="Times New Roman" w:hAnsi="Times New Roman" w:cs="Times New Roman"/>
                <w:sz w:val="24"/>
                <w:szCs w:val="24"/>
              </w:rPr>
            </w:pPr>
            <w:r w:rsidRPr="0054061E">
              <w:rPr>
                <w:rFonts w:ascii="Times New Roman" w:hAnsi="Times New Roman" w:cs="Times New Roman"/>
                <w:sz w:val="24"/>
                <w:szCs w:val="24"/>
              </w:rPr>
              <w:t xml:space="preserve">в </w:t>
            </w:r>
            <w:proofErr w:type="spellStart"/>
            <w:r w:rsidRPr="0054061E">
              <w:rPr>
                <w:rFonts w:ascii="Times New Roman" w:hAnsi="Times New Roman" w:cs="Times New Roman"/>
                <w:sz w:val="24"/>
                <w:szCs w:val="24"/>
              </w:rPr>
              <w:t>Сургутском</w:t>
            </w:r>
            <w:proofErr w:type="spellEnd"/>
            <w:r w:rsidRPr="0054061E">
              <w:rPr>
                <w:rFonts w:ascii="Times New Roman" w:hAnsi="Times New Roman" w:cs="Times New Roman"/>
                <w:sz w:val="24"/>
                <w:szCs w:val="24"/>
              </w:rPr>
              <w:t xml:space="preserve"> филиале АО  КБ «АГРОПРОМКРЕДИТ»</w:t>
            </w:r>
          </w:p>
          <w:p w:rsidR="00215AAD" w:rsidRPr="0054061E" w:rsidRDefault="00215AAD" w:rsidP="0054061E">
            <w:pPr>
              <w:ind w:right="17"/>
              <w:rPr>
                <w:rFonts w:ascii="Times New Roman" w:hAnsi="Times New Roman" w:cs="Times New Roman"/>
                <w:sz w:val="24"/>
                <w:szCs w:val="24"/>
              </w:rPr>
            </w:pPr>
            <w:r w:rsidRPr="0054061E">
              <w:rPr>
                <w:rFonts w:ascii="Times New Roman" w:hAnsi="Times New Roman" w:cs="Times New Roman"/>
                <w:sz w:val="24"/>
                <w:szCs w:val="24"/>
              </w:rPr>
              <w:t>г. Сургут</w:t>
            </w:r>
          </w:p>
          <w:p w:rsidR="00215AAD" w:rsidRPr="0054061E" w:rsidRDefault="00215AAD" w:rsidP="0054061E">
            <w:pPr>
              <w:ind w:right="17"/>
              <w:rPr>
                <w:rFonts w:ascii="Times New Roman" w:hAnsi="Times New Roman" w:cs="Times New Roman"/>
                <w:sz w:val="24"/>
                <w:szCs w:val="24"/>
              </w:rPr>
            </w:pPr>
            <w:r w:rsidRPr="0054061E">
              <w:rPr>
                <w:rFonts w:ascii="Times New Roman" w:hAnsi="Times New Roman" w:cs="Times New Roman"/>
                <w:b/>
                <w:sz w:val="24"/>
                <w:szCs w:val="24"/>
              </w:rPr>
              <w:t>БИК</w:t>
            </w:r>
            <w:r w:rsidRPr="0054061E">
              <w:rPr>
                <w:rFonts w:ascii="Times New Roman" w:hAnsi="Times New Roman" w:cs="Times New Roman"/>
                <w:sz w:val="24"/>
                <w:szCs w:val="24"/>
              </w:rPr>
              <w:t xml:space="preserve">  047144964</w:t>
            </w:r>
          </w:p>
          <w:p w:rsidR="00215AAD" w:rsidRPr="0054061E" w:rsidRDefault="00215AAD" w:rsidP="0054061E">
            <w:pPr>
              <w:ind w:right="17"/>
              <w:rPr>
                <w:rFonts w:ascii="Times New Roman" w:hAnsi="Times New Roman" w:cs="Times New Roman"/>
                <w:b/>
                <w:sz w:val="24"/>
                <w:szCs w:val="24"/>
              </w:rPr>
            </w:pPr>
            <w:proofErr w:type="gramStart"/>
            <w:r w:rsidRPr="0054061E">
              <w:rPr>
                <w:rFonts w:ascii="Times New Roman" w:hAnsi="Times New Roman" w:cs="Times New Roman"/>
                <w:b/>
                <w:sz w:val="24"/>
                <w:szCs w:val="24"/>
              </w:rPr>
              <w:t>к</w:t>
            </w:r>
            <w:proofErr w:type="gramEnd"/>
            <w:r w:rsidRPr="0054061E">
              <w:rPr>
                <w:rFonts w:ascii="Times New Roman" w:hAnsi="Times New Roman" w:cs="Times New Roman"/>
                <w:b/>
                <w:sz w:val="24"/>
                <w:szCs w:val="24"/>
              </w:rPr>
              <w:t>/счет 3010 1810 5000 0000 0964</w:t>
            </w:r>
          </w:p>
          <w:p w:rsidR="00215AAD" w:rsidRPr="0054061E" w:rsidRDefault="00215AAD" w:rsidP="0054061E">
            <w:pPr>
              <w:ind w:right="17"/>
              <w:rPr>
                <w:rFonts w:ascii="Times New Roman" w:hAnsi="Times New Roman" w:cs="Times New Roman"/>
                <w:sz w:val="24"/>
                <w:szCs w:val="24"/>
              </w:rPr>
            </w:pPr>
            <w:r w:rsidRPr="0054061E">
              <w:rPr>
                <w:rFonts w:ascii="Times New Roman" w:hAnsi="Times New Roman" w:cs="Times New Roman"/>
                <w:b/>
                <w:sz w:val="24"/>
                <w:szCs w:val="24"/>
              </w:rPr>
              <w:t>ОКПО</w:t>
            </w:r>
            <w:r w:rsidRPr="0054061E">
              <w:rPr>
                <w:rFonts w:ascii="Times New Roman" w:hAnsi="Times New Roman" w:cs="Times New Roman"/>
                <w:sz w:val="24"/>
                <w:szCs w:val="24"/>
              </w:rPr>
              <w:t xml:space="preserve"> 58147624,   </w:t>
            </w:r>
            <w:r w:rsidRPr="0054061E">
              <w:rPr>
                <w:rFonts w:ascii="Times New Roman" w:hAnsi="Times New Roman" w:cs="Times New Roman"/>
                <w:b/>
                <w:sz w:val="24"/>
                <w:szCs w:val="24"/>
              </w:rPr>
              <w:t>ИНН</w:t>
            </w:r>
            <w:r w:rsidRPr="0054061E">
              <w:rPr>
                <w:rFonts w:ascii="Times New Roman" w:hAnsi="Times New Roman" w:cs="Times New Roman"/>
                <w:sz w:val="24"/>
                <w:szCs w:val="24"/>
              </w:rPr>
              <w:t xml:space="preserve">  7705424509   </w:t>
            </w:r>
          </w:p>
          <w:p w:rsidR="00215AAD" w:rsidRPr="0054061E" w:rsidRDefault="00215AAD" w:rsidP="0054061E">
            <w:pPr>
              <w:ind w:right="17"/>
              <w:rPr>
                <w:rFonts w:ascii="Times New Roman" w:hAnsi="Times New Roman" w:cs="Times New Roman"/>
                <w:sz w:val="24"/>
                <w:szCs w:val="24"/>
              </w:rPr>
            </w:pPr>
            <w:r w:rsidRPr="0054061E">
              <w:rPr>
                <w:rFonts w:ascii="Times New Roman" w:hAnsi="Times New Roman" w:cs="Times New Roman"/>
                <w:b/>
                <w:sz w:val="24"/>
                <w:szCs w:val="24"/>
              </w:rPr>
              <w:t>ОГРН</w:t>
            </w:r>
            <w:r w:rsidRPr="0054061E">
              <w:rPr>
                <w:rFonts w:ascii="Times New Roman" w:hAnsi="Times New Roman" w:cs="Times New Roman"/>
                <w:sz w:val="24"/>
                <w:szCs w:val="24"/>
              </w:rPr>
              <w:t xml:space="preserve"> 1037739123696,   </w:t>
            </w:r>
            <w:r w:rsidRPr="0054061E">
              <w:rPr>
                <w:rFonts w:ascii="Times New Roman" w:hAnsi="Times New Roman" w:cs="Times New Roman"/>
                <w:b/>
                <w:sz w:val="24"/>
                <w:szCs w:val="24"/>
              </w:rPr>
              <w:t>КПП</w:t>
            </w:r>
            <w:r w:rsidRPr="0054061E">
              <w:rPr>
                <w:rFonts w:ascii="Times New Roman" w:hAnsi="Times New Roman" w:cs="Times New Roman"/>
                <w:sz w:val="24"/>
                <w:szCs w:val="24"/>
              </w:rPr>
              <w:t xml:space="preserve">  860243001</w:t>
            </w:r>
          </w:p>
        </w:tc>
      </w:tr>
    </w:tbl>
    <w:p w:rsidR="00215AAD" w:rsidRPr="0054061E" w:rsidRDefault="00215AAD" w:rsidP="00215AAD">
      <w:pPr>
        <w:spacing w:line="360" w:lineRule="auto"/>
        <w:ind w:left="-180" w:firstLine="889"/>
        <w:jc w:val="both"/>
        <w:rPr>
          <w:rFonts w:ascii="Times New Roman" w:hAnsi="Times New Roman" w:cs="Times New Roman"/>
          <w:b/>
          <w:sz w:val="24"/>
          <w:szCs w:val="24"/>
        </w:rPr>
      </w:pPr>
      <w:r w:rsidRPr="0054061E">
        <w:rPr>
          <w:rFonts w:ascii="Times New Roman" w:hAnsi="Times New Roman" w:cs="Times New Roman"/>
          <w:b/>
          <w:sz w:val="24"/>
          <w:szCs w:val="24"/>
        </w:rPr>
        <w:lastRenderedPageBreak/>
        <w:t>16.  ПОДПИСИ СТОРОН: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5245"/>
      </w:tblGrid>
      <w:tr w:rsidR="00215AAD" w:rsidRPr="0054061E" w:rsidTr="00BE68D7">
        <w:tc>
          <w:tcPr>
            <w:tcW w:w="4786" w:type="dxa"/>
            <w:shd w:val="clear" w:color="auto" w:fill="auto"/>
          </w:tcPr>
          <w:p w:rsidR="00215AAD" w:rsidRPr="0054061E" w:rsidRDefault="00215AAD" w:rsidP="0054061E">
            <w:pPr>
              <w:rPr>
                <w:rFonts w:ascii="Times New Roman" w:hAnsi="Times New Roman" w:cs="Times New Roman"/>
                <w:b/>
                <w:sz w:val="24"/>
                <w:szCs w:val="24"/>
              </w:rPr>
            </w:pPr>
            <w:r w:rsidRPr="0054061E">
              <w:rPr>
                <w:rFonts w:ascii="Times New Roman" w:hAnsi="Times New Roman" w:cs="Times New Roman"/>
                <w:b/>
                <w:sz w:val="24"/>
                <w:szCs w:val="24"/>
              </w:rPr>
              <w:t xml:space="preserve">Теплоснабжающей организации </w:t>
            </w:r>
          </w:p>
          <w:p w:rsidR="00215AAD" w:rsidRPr="0054061E" w:rsidRDefault="00215AAD" w:rsidP="0054061E">
            <w:pPr>
              <w:pStyle w:val="a6"/>
              <w:rPr>
                <w:color w:val="000000"/>
                <w:szCs w:val="24"/>
              </w:rPr>
            </w:pPr>
            <w:r w:rsidRPr="0054061E">
              <w:rPr>
                <w:szCs w:val="24"/>
              </w:rPr>
              <w:t xml:space="preserve">Директор </w:t>
            </w:r>
            <w:proofErr w:type="spellStart"/>
            <w:r w:rsidRPr="0054061E">
              <w:rPr>
                <w:color w:val="000000"/>
                <w:szCs w:val="24"/>
              </w:rPr>
              <w:t>Сургутского</w:t>
            </w:r>
            <w:proofErr w:type="spellEnd"/>
            <w:r w:rsidRPr="0054061E">
              <w:rPr>
                <w:color w:val="000000"/>
                <w:szCs w:val="24"/>
              </w:rPr>
              <w:t xml:space="preserve"> филиала </w:t>
            </w:r>
          </w:p>
          <w:p w:rsidR="00215AAD" w:rsidRPr="0054061E" w:rsidRDefault="00215AAD" w:rsidP="0054061E">
            <w:pPr>
              <w:pStyle w:val="a6"/>
              <w:jc w:val="left"/>
              <w:rPr>
                <w:szCs w:val="24"/>
              </w:rPr>
            </w:pPr>
            <w:r w:rsidRPr="0054061E">
              <w:rPr>
                <w:color w:val="000000"/>
                <w:szCs w:val="24"/>
              </w:rPr>
              <w:t>ОАО «</w:t>
            </w:r>
            <w:proofErr w:type="gramStart"/>
            <w:r w:rsidRPr="0054061E">
              <w:rPr>
                <w:color w:val="000000"/>
                <w:szCs w:val="24"/>
              </w:rPr>
              <w:t>ЭК</w:t>
            </w:r>
            <w:proofErr w:type="gramEnd"/>
            <w:r w:rsidRPr="0054061E">
              <w:rPr>
                <w:color w:val="000000"/>
                <w:szCs w:val="24"/>
              </w:rPr>
              <w:t xml:space="preserve"> «Восток»</w:t>
            </w:r>
            <w:r w:rsidRPr="0054061E">
              <w:rPr>
                <w:szCs w:val="24"/>
              </w:rPr>
              <w:t xml:space="preserve">                                            _____________________________________</w:t>
            </w:r>
          </w:p>
          <w:p w:rsidR="00215AAD" w:rsidRPr="0054061E" w:rsidRDefault="00215AAD" w:rsidP="0054061E">
            <w:pPr>
              <w:rPr>
                <w:rFonts w:ascii="Times New Roman" w:hAnsi="Times New Roman" w:cs="Times New Roman"/>
                <w:sz w:val="24"/>
                <w:szCs w:val="24"/>
              </w:rPr>
            </w:pPr>
            <w:r w:rsidRPr="0054061E">
              <w:rPr>
                <w:rFonts w:ascii="Times New Roman" w:hAnsi="Times New Roman" w:cs="Times New Roman"/>
                <w:sz w:val="24"/>
                <w:szCs w:val="24"/>
              </w:rPr>
              <w:t xml:space="preserve">                                        подпись, Ф.И.О</w:t>
            </w:r>
          </w:p>
          <w:p w:rsidR="00215AAD" w:rsidRPr="0054061E" w:rsidRDefault="00215AAD" w:rsidP="0054061E">
            <w:pPr>
              <w:jc w:val="center"/>
              <w:rPr>
                <w:rFonts w:ascii="Times New Roman" w:hAnsi="Times New Roman" w:cs="Times New Roman"/>
                <w:sz w:val="24"/>
                <w:szCs w:val="24"/>
              </w:rPr>
            </w:pPr>
            <w:r w:rsidRPr="0054061E">
              <w:rPr>
                <w:rFonts w:ascii="Times New Roman" w:hAnsi="Times New Roman" w:cs="Times New Roman"/>
                <w:b/>
                <w:sz w:val="24"/>
                <w:szCs w:val="24"/>
              </w:rPr>
              <w:t>Сатдаров Руслан Харисович</w:t>
            </w:r>
          </w:p>
        </w:tc>
        <w:tc>
          <w:tcPr>
            <w:tcW w:w="5245" w:type="dxa"/>
            <w:shd w:val="clear" w:color="auto" w:fill="auto"/>
          </w:tcPr>
          <w:p w:rsidR="00215AAD" w:rsidRPr="0054061E" w:rsidRDefault="00215AAD" w:rsidP="0054061E">
            <w:pPr>
              <w:rPr>
                <w:rFonts w:ascii="Times New Roman" w:hAnsi="Times New Roman" w:cs="Times New Roman"/>
                <w:b/>
                <w:sz w:val="24"/>
                <w:szCs w:val="24"/>
              </w:rPr>
            </w:pPr>
            <w:r w:rsidRPr="0054061E">
              <w:rPr>
                <w:rFonts w:ascii="Times New Roman" w:hAnsi="Times New Roman" w:cs="Times New Roman"/>
                <w:b/>
                <w:sz w:val="24"/>
                <w:szCs w:val="24"/>
              </w:rPr>
              <w:t xml:space="preserve">Потребителя       </w:t>
            </w:r>
          </w:p>
          <w:p w:rsidR="00215AAD" w:rsidRPr="0054061E" w:rsidRDefault="00215AAD" w:rsidP="0054061E">
            <w:pPr>
              <w:rPr>
                <w:rFonts w:ascii="Times New Roman" w:hAnsi="Times New Roman" w:cs="Times New Roman"/>
                <w:sz w:val="24"/>
                <w:szCs w:val="24"/>
              </w:rPr>
            </w:pPr>
          </w:p>
          <w:p w:rsidR="00215AAD" w:rsidRPr="0054061E" w:rsidRDefault="00215AAD" w:rsidP="0054061E">
            <w:pPr>
              <w:rPr>
                <w:rFonts w:ascii="Times New Roman" w:hAnsi="Times New Roman" w:cs="Times New Roman"/>
                <w:sz w:val="24"/>
                <w:szCs w:val="24"/>
              </w:rPr>
            </w:pPr>
            <w:r w:rsidRPr="0054061E">
              <w:rPr>
                <w:rFonts w:ascii="Times New Roman" w:hAnsi="Times New Roman" w:cs="Times New Roman"/>
                <w:sz w:val="24"/>
                <w:szCs w:val="24"/>
              </w:rPr>
              <w:t>_____________</w:t>
            </w:r>
            <w:r w:rsidR="00093BF3">
              <w:rPr>
                <w:rFonts w:ascii="Times New Roman" w:hAnsi="Times New Roman" w:cs="Times New Roman"/>
                <w:sz w:val="24"/>
                <w:szCs w:val="24"/>
              </w:rPr>
              <w:t>___________________________</w:t>
            </w:r>
          </w:p>
          <w:p w:rsidR="00215AAD" w:rsidRPr="0054061E" w:rsidRDefault="00215AAD" w:rsidP="0054061E">
            <w:pPr>
              <w:rPr>
                <w:rFonts w:ascii="Times New Roman" w:hAnsi="Times New Roman" w:cs="Times New Roman"/>
                <w:sz w:val="24"/>
                <w:szCs w:val="24"/>
              </w:rPr>
            </w:pPr>
            <w:r w:rsidRPr="0054061E">
              <w:rPr>
                <w:rFonts w:ascii="Times New Roman" w:hAnsi="Times New Roman" w:cs="Times New Roman"/>
                <w:sz w:val="24"/>
                <w:szCs w:val="24"/>
              </w:rPr>
              <w:t xml:space="preserve">                                        подпись, Ф.И.О</w:t>
            </w:r>
          </w:p>
          <w:p w:rsidR="00215AAD" w:rsidRPr="0054061E" w:rsidRDefault="00215AAD" w:rsidP="0054061E">
            <w:pPr>
              <w:rPr>
                <w:rFonts w:ascii="Times New Roman" w:hAnsi="Times New Roman" w:cs="Times New Roman"/>
                <w:sz w:val="24"/>
                <w:szCs w:val="24"/>
              </w:rPr>
            </w:pPr>
          </w:p>
          <w:p w:rsidR="00215AAD" w:rsidRPr="0054061E" w:rsidRDefault="00215AAD" w:rsidP="0054061E">
            <w:pPr>
              <w:jc w:val="center"/>
              <w:rPr>
                <w:rFonts w:ascii="Times New Roman" w:hAnsi="Times New Roman" w:cs="Times New Roman"/>
                <w:b/>
                <w:sz w:val="24"/>
                <w:szCs w:val="24"/>
              </w:rPr>
            </w:pPr>
          </w:p>
        </w:tc>
      </w:tr>
      <w:tr w:rsidR="00215AAD" w:rsidRPr="0054061E" w:rsidTr="00BE68D7">
        <w:tc>
          <w:tcPr>
            <w:tcW w:w="4786" w:type="dxa"/>
            <w:shd w:val="clear" w:color="auto" w:fill="auto"/>
          </w:tcPr>
          <w:p w:rsidR="00215AAD" w:rsidRPr="0054061E" w:rsidRDefault="00215AAD" w:rsidP="0054061E">
            <w:pPr>
              <w:spacing w:line="360" w:lineRule="auto"/>
              <w:rPr>
                <w:rFonts w:ascii="Times New Roman" w:hAnsi="Times New Roman" w:cs="Times New Roman"/>
                <w:sz w:val="24"/>
                <w:szCs w:val="24"/>
              </w:rPr>
            </w:pPr>
            <w:r w:rsidRPr="0054061E">
              <w:rPr>
                <w:rFonts w:ascii="Times New Roman" w:hAnsi="Times New Roman" w:cs="Times New Roman"/>
                <w:sz w:val="24"/>
                <w:szCs w:val="24"/>
              </w:rPr>
              <w:t>Документ, подтверждающий полномочия:</w:t>
            </w:r>
          </w:p>
          <w:p w:rsidR="00215AAD" w:rsidRPr="0054061E" w:rsidRDefault="00215AAD" w:rsidP="00BE68D7">
            <w:pPr>
              <w:rPr>
                <w:rFonts w:ascii="Times New Roman" w:hAnsi="Times New Roman" w:cs="Times New Roman"/>
                <w:sz w:val="24"/>
                <w:szCs w:val="24"/>
              </w:rPr>
            </w:pPr>
            <w:r w:rsidRPr="0054061E">
              <w:rPr>
                <w:rFonts w:ascii="Times New Roman" w:hAnsi="Times New Roman" w:cs="Times New Roman"/>
                <w:color w:val="000000"/>
                <w:sz w:val="24"/>
                <w:szCs w:val="24"/>
              </w:rPr>
              <w:t xml:space="preserve">Доверенности </w:t>
            </w:r>
            <w:r w:rsidRPr="0054061E">
              <w:rPr>
                <w:rFonts w:ascii="Times New Roman" w:hAnsi="Times New Roman" w:cs="Times New Roman"/>
                <w:sz w:val="24"/>
                <w:szCs w:val="24"/>
              </w:rPr>
              <w:t>№</w:t>
            </w:r>
            <w:r w:rsidRPr="0054061E">
              <w:rPr>
                <w:rFonts w:ascii="Times New Roman" w:hAnsi="Times New Roman" w:cs="Times New Roman"/>
                <w:color w:val="FF0000"/>
                <w:sz w:val="24"/>
                <w:szCs w:val="24"/>
              </w:rPr>
              <w:t xml:space="preserve"> </w:t>
            </w:r>
            <w:r w:rsidR="00BE68D7" w:rsidRPr="0054061E">
              <w:rPr>
                <w:rFonts w:ascii="Times New Roman" w:hAnsi="Times New Roman" w:cs="Times New Roman"/>
                <w:sz w:val="24"/>
                <w:szCs w:val="24"/>
              </w:rPr>
              <w:t>_____________________</w:t>
            </w:r>
          </w:p>
        </w:tc>
        <w:tc>
          <w:tcPr>
            <w:tcW w:w="5245" w:type="dxa"/>
            <w:shd w:val="clear" w:color="auto" w:fill="auto"/>
          </w:tcPr>
          <w:p w:rsidR="00215AAD" w:rsidRPr="0054061E" w:rsidRDefault="00215AAD" w:rsidP="0054061E">
            <w:pPr>
              <w:spacing w:line="360" w:lineRule="auto"/>
              <w:rPr>
                <w:rFonts w:ascii="Times New Roman" w:hAnsi="Times New Roman" w:cs="Times New Roman"/>
                <w:sz w:val="24"/>
                <w:szCs w:val="24"/>
              </w:rPr>
            </w:pPr>
            <w:r w:rsidRPr="0054061E">
              <w:rPr>
                <w:rFonts w:ascii="Times New Roman" w:hAnsi="Times New Roman" w:cs="Times New Roman"/>
                <w:sz w:val="24"/>
                <w:szCs w:val="24"/>
              </w:rPr>
              <w:t>Документ, подтверждающий полномочия:</w:t>
            </w:r>
          </w:p>
          <w:p w:rsidR="00215AAD" w:rsidRPr="0054061E" w:rsidRDefault="00215AAD" w:rsidP="0054061E">
            <w:pPr>
              <w:rPr>
                <w:rFonts w:ascii="Times New Roman" w:hAnsi="Times New Roman" w:cs="Times New Roman"/>
                <w:color w:val="FF0000"/>
                <w:sz w:val="24"/>
                <w:szCs w:val="24"/>
              </w:rPr>
            </w:pPr>
          </w:p>
        </w:tc>
      </w:tr>
    </w:tbl>
    <w:p w:rsidR="00BE68D7" w:rsidRPr="0054061E" w:rsidRDefault="00BE68D7" w:rsidP="00BE68D7">
      <w:pPr>
        <w:jc w:val="both"/>
        <w:rPr>
          <w:rFonts w:ascii="Times New Roman" w:hAnsi="Times New Roman" w:cs="Times New Roman"/>
          <w:b/>
          <w:sz w:val="24"/>
          <w:szCs w:val="24"/>
        </w:rPr>
      </w:pPr>
    </w:p>
    <w:p w:rsidR="005F39AE" w:rsidRDefault="005F39AE" w:rsidP="00BE68D7">
      <w:pPr>
        <w:jc w:val="both"/>
        <w:rPr>
          <w:rFonts w:ascii="Times New Roman" w:hAnsi="Times New Roman" w:cs="Times New Roman"/>
          <w:b/>
          <w:sz w:val="24"/>
          <w:szCs w:val="24"/>
        </w:rPr>
      </w:pPr>
    </w:p>
    <w:p w:rsidR="005F39AE" w:rsidRDefault="005F39AE" w:rsidP="00BE68D7">
      <w:pPr>
        <w:jc w:val="both"/>
        <w:rPr>
          <w:rFonts w:ascii="Times New Roman" w:hAnsi="Times New Roman" w:cs="Times New Roman"/>
          <w:b/>
          <w:sz w:val="24"/>
          <w:szCs w:val="24"/>
        </w:rPr>
      </w:pPr>
    </w:p>
    <w:p w:rsidR="005F39AE" w:rsidRDefault="005F39AE" w:rsidP="00BE68D7">
      <w:pPr>
        <w:jc w:val="both"/>
        <w:rPr>
          <w:rFonts w:ascii="Times New Roman" w:hAnsi="Times New Roman" w:cs="Times New Roman"/>
          <w:b/>
          <w:sz w:val="24"/>
          <w:szCs w:val="24"/>
        </w:rPr>
      </w:pPr>
    </w:p>
    <w:p w:rsidR="00093BF3" w:rsidRDefault="00093BF3" w:rsidP="00BE68D7">
      <w:pPr>
        <w:jc w:val="both"/>
        <w:rPr>
          <w:rFonts w:ascii="Times New Roman" w:hAnsi="Times New Roman" w:cs="Times New Roman"/>
          <w:b/>
          <w:sz w:val="24"/>
          <w:szCs w:val="24"/>
        </w:rPr>
      </w:pPr>
    </w:p>
    <w:p w:rsidR="00BE68D7" w:rsidRPr="0054061E" w:rsidRDefault="00BE68D7" w:rsidP="00BE68D7">
      <w:pPr>
        <w:jc w:val="both"/>
        <w:rPr>
          <w:rFonts w:ascii="Times New Roman" w:hAnsi="Times New Roman" w:cs="Times New Roman"/>
          <w:b/>
          <w:sz w:val="24"/>
          <w:szCs w:val="24"/>
        </w:rPr>
      </w:pPr>
      <w:r w:rsidRPr="0054061E">
        <w:rPr>
          <w:rFonts w:ascii="Times New Roman" w:hAnsi="Times New Roman" w:cs="Times New Roman"/>
          <w:b/>
          <w:sz w:val="24"/>
          <w:szCs w:val="24"/>
        </w:rPr>
        <w:lastRenderedPageBreak/>
        <w:t xml:space="preserve">1.1.2 Договор с физическими лицами   </w:t>
      </w:r>
    </w:p>
    <w:p w:rsidR="00093BF3" w:rsidRDefault="00093BF3" w:rsidP="00BC60AC">
      <w:pPr>
        <w:jc w:val="center"/>
        <w:rPr>
          <w:rFonts w:ascii="Times New Roman" w:hAnsi="Times New Roman" w:cs="Times New Roman"/>
          <w:b/>
          <w:i/>
          <w:sz w:val="24"/>
          <w:szCs w:val="24"/>
        </w:rPr>
      </w:pPr>
    </w:p>
    <w:p w:rsidR="00BC60AC" w:rsidRPr="0054061E" w:rsidRDefault="00BC60AC" w:rsidP="00BC60AC">
      <w:pPr>
        <w:jc w:val="center"/>
        <w:rPr>
          <w:rFonts w:ascii="Times New Roman" w:hAnsi="Times New Roman" w:cs="Times New Roman"/>
          <w:b/>
          <w:i/>
          <w:sz w:val="24"/>
          <w:szCs w:val="24"/>
        </w:rPr>
      </w:pPr>
      <w:r w:rsidRPr="0054061E">
        <w:rPr>
          <w:rFonts w:ascii="Times New Roman" w:hAnsi="Times New Roman" w:cs="Times New Roman"/>
          <w:b/>
          <w:i/>
          <w:sz w:val="24"/>
          <w:szCs w:val="24"/>
        </w:rPr>
        <w:t>ДОГОВОР  №Т-122-2</w:t>
      </w:r>
    </w:p>
    <w:p w:rsidR="00BC60AC" w:rsidRPr="0054061E" w:rsidRDefault="00BC60AC" w:rsidP="00BC60AC">
      <w:pPr>
        <w:rPr>
          <w:rFonts w:ascii="Times New Roman" w:hAnsi="Times New Roman" w:cs="Times New Roman"/>
          <w:sz w:val="24"/>
          <w:szCs w:val="24"/>
        </w:rPr>
      </w:pPr>
    </w:p>
    <w:p w:rsidR="00BC60AC" w:rsidRPr="0054061E" w:rsidRDefault="00BC60AC" w:rsidP="00BC60AC">
      <w:pPr>
        <w:rPr>
          <w:rFonts w:ascii="Times New Roman" w:hAnsi="Times New Roman" w:cs="Times New Roman"/>
          <w:sz w:val="24"/>
          <w:szCs w:val="24"/>
        </w:rPr>
      </w:pPr>
      <w:r w:rsidRPr="0054061E">
        <w:rPr>
          <w:rFonts w:ascii="Times New Roman" w:hAnsi="Times New Roman" w:cs="Times New Roman"/>
          <w:sz w:val="24"/>
          <w:szCs w:val="24"/>
        </w:rPr>
        <w:t>г. Сургут</w:t>
      </w:r>
      <w:r w:rsidRPr="0054061E">
        <w:rPr>
          <w:rFonts w:ascii="Times New Roman" w:hAnsi="Times New Roman" w:cs="Times New Roman"/>
          <w:sz w:val="24"/>
          <w:szCs w:val="24"/>
        </w:rPr>
        <w:tab/>
      </w:r>
      <w:r w:rsidRPr="0054061E">
        <w:rPr>
          <w:rFonts w:ascii="Times New Roman" w:hAnsi="Times New Roman" w:cs="Times New Roman"/>
          <w:sz w:val="24"/>
          <w:szCs w:val="24"/>
        </w:rPr>
        <w:tab/>
      </w:r>
      <w:r w:rsidRPr="0054061E">
        <w:rPr>
          <w:rFonts w:ascii="Times New Roman" w:hAnsi="Times New Roman" w:cs="Times New Roman"/>
          <w:sz w:val="24"/>
          <w:szCs w:val="24"/>
        </w:rPr>
        <w:tab/>
      </w:r>
      <w:r w:rsidRPr="0054061E">
        <w:rPr>
          <w:rFonts w:ascii="Times New Roman" w:hAnsi="Times New Roman" w:cs="Times New Roman"/>
          <w:sz w:val="24"/>
          <w:szCs w:val="24"/>
        </w:rPr>
        <w:tab/>
      </w:r>
      <w:r w:rsidRPr="0054061E">
        <w:rPr>
          <w:rFonts w:ascii="Times New Roman" w:hAnsi="Times New Roman" w:cs="Times New Roman"/>
          <w:sz w:val="24"/>
          <w:szCs w:val="24"/>
        </w:rPr>
        <w:tab/>
      </w:r>
      <w:r w:rsidRPr="0054061E">
        <w:rPr>
          <w:rFonts w:ascii="Times New Roman" w:hAnsi="Times New Roman" w:cs="Times New Roman"/>
          <w:sz w:val="24"/>
          <w:szCs w:val="24"/>
        </w:rPr>
        <w:tab/>
        <w:t xml:space="preserve">                       "__"______________ 20___ г.</w:t>
      </w:r>
    </w:p>
    <w:p w:rsidR="00BC60AC" w:rsidRPr="0054061E" w:rsidRDefault="00BC60AC" w:rsidP="00BC60AC">
      <w:pPr>
        <w:rPr>
          <w:rFonts w:ascii="Times New Roman" w:hAnsi="Times New Roman" w:cs="Times New Roman"/>
          <w:sz w:val="24"/>
          <w:szCs w:val="24"/>
        </w:rPr>
      </w:pPr>
    </w:p>
    <w:p w:rsidR="00BC60AC" w:rsidRPr="0054061E" w:rsidRDefault="00BC60AC" w:rsidP="00BC60AC">
      <w:pPr>
        <w:pStyle w:val="a6"/>
        <w:rPr>
          <w:szCs w:val="24"/>
        </w:rPr>
      </w:pPr>
      <w:r w:rsidRPr="0054061E">
        <w:rPr>
          <w:szCs w:val="24"/>
        </w:rPr>
        <w:tab/>
      </w:r>
      <w:r w:rsidRPr="0054061E">
        <w:rPr>
          <w:b/>
          <w:color w:val="000000"/>
          <w:szCs w:val="24"/>
        </w:rPr>
        <w:t>Общество с ограниченной ответственностью «Сургутские городские электрические сети»</w:t>
      </w:r>
      <w:r w:rsidRPr="0054061E">
        <w:rPr>
          <w:color w:val="000000"/>
          <w:szCs w:val="24"/>
        </w:rPr>
        <w:t xml:space="preserve"> (далее </w:t>
      </w:r>
      <w:r w:rsidRPr="0054061E">
        <w:rPr>
          <w:b/>
          <w:color w:val="000000"/>
          <w:szCs w:val="24"/>
        </w:rPr>
        <w:t>ООО «СГЭС»</w:t>
      </w:r>
      <w:r w:rsidRPr="0054061E">
        <w:rPr>
          <w:color w:val="000000"/>
          <w:szCs w:val="24"/>
        </w:rPr>
        <w:t xml:space="preserve">), именуемое в дальнейшем «Теплоснабжающая организация», в лице директора </w:t>
      </w:r>
      <w:proofErr w:type="spellStart"/>
      <w:r w:rsidRPr="0054061E">
        <w:rPr>
          <w:b/>
          <w:color w:val="000000"/>
          <w:szCs w:val="24"/>
        </w:rPr>
        <w:t>Сургутского</w:t>
      </w:r>
      <w:proofErr w:type="spellEnd"/>
      <w:r w:rsidRPr="0054061E">
        <w:rPr>
          <w:b/>
          <w:color w:val="000000"/>
          <w:szCs w:val="24"/>
        </w:rPr>
        <w:t xml:space="preserve"> филиала Акционерного общества «</w:t>
      </w:r>
      <w:proofErr w:type="spellStart"/>
      <w:r w:rsidRPr="0054061E">
        <w:rPr>
          <w:b/>
          <w:color w:val="000000"/>
          <w:szCs w:val="24"/>
        </w:rPr>
        <w:t>Энергосбытовая</w:t>
      </w:r>
      <w:proofErr w:type="spellEnd"/>
      <w:r w:rsidRPr="0054061E">
        <w:rPr>
          <w:b/>
          <w:color w:val="000000"/>
          <w:szCs w:val="24"/>
        </w:rPr>
        <w:t xml:space="preserve"> компания «Восток» (далее Сургутский филиал АО «</w:t>
      </w:r>
      <w:proofErr w:type="gramStart"/>
      <w:r w:rsidRPr="0054061E">
        <w:rPr>
          <w:b/>
          <w:color w:val="000000"/>
          <w:szCs w:val="24"/>
        </w:rPr>
        <w:t>ЭК</w:t>
      </w:r>
      <w:proofErr w:type="gramEnd"/>
      <w:r w:rsidRPr="0054061E">
        <w:rPr>
          <w:b/>
          <w:color w:val="000000"/>
          <w:szCs w:val="24"/>
        </w:rPr>
        <w:t xml:space="preserve"> «Восток»)</w:t>
      </w:r>
      <w:r w:rsidRPr="0054061E">
        <w:rPr>
          <w:color w:val="000000"/>
          <w:szCs w:val="24"/>
        </w:rPr>
        <w:t xml:space="preserve">, </w:t>
      </w:r>
      <w:proofErr w:type="spellStart"/>
      <w:r w:rsidRPr="0054061E">
        <w:rPr>
          <w:b/>
          <w:szCs w:val="24"/>
        </w:rPr>
        <w:t>Сатдарова</w:t>
      </w:r>
      <w:proofErr w:type="spellEnd"/>
      <w:r w:rsidRPr="0054061E">
        <w:rPr>
          <w:b/>
          <w:szCs w:val="24"/>
        </w:rPr>
        <w:t xml:space="preserve"> Руслана </w:t>
      </w:r>
      <w:proofErr w:type="spellStart"/>
      <w:r w:rsidRPr="0054061E">
        <w:rPr>
          <w:b/>
          <w:szCs w:val="24"/>
        </w:rPr>
        <w:t>Харисовича</w:t>
      </w:r>
      <w:proofErr w:type="spellEnd"/>
      <w:r w:rsidRPr="0054061E">
        <w:rPr>
          <w:szCs w:val="24"/>
        </w:rPr>
        <w:t xml:space="preserve">, </w:t>
      </w:r>
      <w:r w:rsidRPr="0054061E">
        <w:rPr>
          <w:color w:val="000000"/>
          <w:szCs w:val="24"/>
        </w:rPr>
        <w:t xml:space="preserve">действующего на </w:t>
      </w:r>
      <w:r w:rsidRPr="0054061E">
        <w:rPr>
          <w:szCs w:val="24"/>
        </w:rPr>
        <w:t>основании Доверенности №</w:t>
      </w:r>
      <w:r w:rsidRPr="0054061E">
        <w:rPr>
          <w:color w:val="FF0000"/>
          <w:szCs w:val="24"/>
        </w:rPr>
        <w:t xml:space="preserve"> </w:t>
      </w:r>
      <w:r w:rsidRPr="0054061E">
        <w:rPr>
          <w:szCs w:val="24"/>
        </w:rPr>
        <w:t>_______________________</w:t>
      </w:r>
      <w:r w:rsidRPr="0054061E">
        <w:rPr>
          <w:color w:val="000000"/>
          <w:szCs w:val="24"/>
        </w:rPr>
        <w:t>,</w:t>
      </w:r>
      <w:r w:rsidRPr="0054061E">
        <w:rPr>
          <w:szCs w:val="24"/>
        </w:rPr>
        <w:t xml:space="preserve">  </w:t>
      </w:r>
    </w:p>
    <w:p w:rsidR="00BC60AC" w:rsidRPr="0054061E" w:rsidRDefault="00BC60AC" w:rsidP="00BC60AC">
      <w:pPr>
        <w:pStyle w:val="3"/>
        <w:jc w:val="both"/>
        <w:rPr>
          <w:color w:val="FF0000"/>
        </w:rPr>
      </w:pPr>
    </w:p>
    <w:p w:rsidR="00BC60AC" w:rsidRPr="0054061E" w:rsidRDefault="00BC60AC" w:rsidP="00BC60AC">
      <w:pPr>
        <w:jc w:val="both"/>
        <w:rPr>
          <w:rFonts w:ascii="Times New Roman" w:hAnsi="Times New Roman" w:cs="Times New Roman"/>
          <w:sz w:val="24"/>
          <w:szCs w:val="24"/>
        </w:rPr>
      </w:pPr>
      <w:r w:rsidRPr="0054061E">
        <w:rPr>
          <w:rFonts w:ascii="Times New Roman" w:hAnsi="Times New Roman" w:cs="Times New Roman"/>
          <w:sz w:val="24"/>
          <w:szCs w:val="24"/>
        </w:rPr>
        <w:t xml:space="preserve"> и </w:t>
      </w:r>
      <w:r w:rsidRPr="0054061E">
        <w:rPr>
          <w:rFonts w:ascii="Times New Roman" w:hAnsi="Times New Roman" w:cs="Times New Roman"/>
          <w:b/>
          <w:sz w:val="24"/>
          <w:szCs w:val="24"/>
        </w:rPr>
        <w:t>_________________</w:t>
      </w:r>
      <w:r w:rsidRPr="0054061E">
        <w:rPr>
          <w:rFonts w:ascii="Times New Roman" w:hAnsi="Times New Roman" w:cs="Times New Roman"/>
          <w:sz w:val="24"/>
          <w:szCs w:val="24"/>
        </w:rPr>
        <w:t xml:space="preserve">, собственник индивидуального жилого дома № _________, расположенного по </w:t>
      </w:r>
      <w:proofErr w:type="spellStart"/>
      <w:r w:rsidRPr="0054061E">
        <w:rPr>
          <w:rFonts w:ascii="Times New Roman" w:hAnsi="Times New Roman" w:cs="Times New Roman"/>
          <w:sz w:val="24"/>
          <w:szCs w:val="24"/>
        </w:rPr>
        <w:t>ул.____________</w:t>
      </w:r>
      <w:proofErr w:type="spellEnd"/>
      <w:r w:rsidRPr="0054061E">
        <w:rPr>
          <w:rFonts w:ascii="Times New Roman" w:hAnsi="Times New Roman" w:cs="Times New Roman"/>
          <w:sz w:val="24"/>
          <w:szCs w:val="24"/>
        </w:rPr>
        <w:t xml:space="preserve">, города </w:t>
      </w:r>
      <w:r w:rsidRPr="0054061E">
        <w:rPr>
          <w:rFonts w:ascii="Times New Roman" w:hAnsi="Times New Roman" w:cs="Times New Roman"/>
          <w:b/>
          <w:i/>
          <w:sz w:val="24"/>
          <w:szCs w:val="24"/>
        </w:rPr>
        <w:t>Сургута</w:t>
      </w:r>
      <w:r w:rsidRPr="0054061E">
        <w:rPr>
          <w:rFonts w:ascii="Times New Roman" w:hAnsi="Times New Roman" w:cs="Times New Roman"/>
          <w:sz w:val="24"/>
          <w:szCs w:val="24"/>
        </w:rPr>
        <w:t>, именуемый  в  дальнейшем  «Потребитель», заключили  настоящий  Договор  о  нижеследующем:</w:t>
      </w:r>
    </w:p>
    <w:p w:rsidR="00BC60AC" w:rsidRPr="0054061E" w:rsidRDefault="00BC60AC" w:rsidP="00BC60AC">
      <w:pPr>
        <w:jc w:val="both"/>
        <w:rPr>
          <w:rFonts w:ascii="Times New Roman" w:hAnsi="Times New Roman" w:cs="Times New Roman"/>
          <w:sz w:val="24"/>
          <w:szCs w:val="24"/>
        </w:rPr>
      </w:pPr>
    </w:p>
    <w:p w:rsidR="00BC60AC" w:rsidRPr="0054061E" w:rsidRDefault="00BC60AC" w:rsidP="00BC60AC">
      <w:pPr>
        <w:spacing w:line="360" w:lineRule="auto"/>
        <w:ind w:firstLine="708"/>
        <w:rPr>
          <w:rFonts w:ascii="Times New Roman" w:hAnsi="Times New Roman" w:cs="Times New Roman"/>
          <w:sz w:val="24"/>
          <w:szCs w:val="24"/>
        </w:rPr>
      </w:pPr>
      <w:r w:rsidRPr="0054061E">
        <w:rPr>
          <w:rFonts w:ascii="Times New Roman" w:hAnsi="Times New Roman" w:cs="Times New Roman"/>
          <w:b/>
          <w:sz w:val="24"/>
          <w:szCs w:val="24"/>
        </w:rPr>
        <w:t>1. ПРЕДМЕТ ДОГОВОРА.</w:t>
      </w:r>
    </w:p>
    <w:p w:rsidR="00BC60AC" w:rsidRPr="0054061E" w:rsidRDefault="00BC60AC" w:rsidP="00BC60AC">
      <w:pPr>
        <w:autoSpaceDE w:val="0"/>
        <w:autoSpaceDN w:val="0"/>
        <w:adjustRightInd w:val="0"/>
        <w:ind w:firstLine="540"/>
        <w:jc w:val="both"/>
        <w:rPr>
          <w:rFonts w:ascii="Times New Roman" w:hAnsi="Times New Roman" w:cs="Times New Roman"/>
          <w:sz w:val="24"/>
          <w:szCs w:val="24"/>
          <w:lang w:eastAsia="ko-KR"/>
        </w:rPr>
      </w:pPr>
      <w:r w:rsidRPr="0054061E">
        <w:rPr>
          <w:rFonts w:ascii="Times New Roman" w:hAnsi="Times New Roman" w:cs="Times New Roman"/>
          <w:sz w:val="24"/>
          <w:szCs w:val="24"/>
        </w:rPr>
        <w:t xml:space="preserve"> 1.1.«Теплоснабжающая организация» обязуется поставить «Потребителю» через присоединенную сеть тепловую энерги</w:t>
      </w:r>
      <w:proofErr w:type="gramStart"/>
      <w:r w:rsidRPr="0054061E">
        <w:rPr>
          <w:rFonts w:ascii="Times New Roman" w:hAnsi="Times New Roman" w:cs="Times New Roman"/>
          <w:sz w:val="24"/>
          <w:szCs w:val="24"/>
        </w:rPr>
        <w:t>ю</w:t>
      </w:r>
      <w:r w:rsidRPr="0054061E">
        <w:rPr>
          <w:rFonts w:ascii="Times New Roman" w:hAnsi="Times New Roman" w:cs="Times New Roman"/>
          <w:sz w:val="24"/>
          <w:szCs w:val="24"/>
          <w:lang w:eastAsia="ko-KR"/>
        </w:rPr>
        <w:t>(</w:t>
      </w:r>
      <w:proofErr w:type="gramEnd"/>
      <w:r w:rsidRPr="0054061E">
        <w:rPr>
          <w:rFonts w:ascii="Times New Roman" w:hAnsi="Times New Roman" w:cs="Times New Roman"/>
          <w:sz w:val="24"/>
          <w:szCs w:val="24"/>
          <w:lang w:eastAsia="ko-KR"/>
        </w:rPr>
        <w:t xml:space="preserve">мощность)и (или) теплоноситель, а потребитель тепловой энергии обязан принять и оплатить тепловую энергию (мощность) и теплоноситель, соблюдая </w:t>
      </w:r>
      <w:r w:rsidRPr="0054061E">
        <w:rPr>
          <w:rFonts w:ascii="Times New Roman" w:hAnsi="Times New Roman" w:cs="Times New Roman"/>
          <w:sz w:val="24"/>
          <w:szCs w:val="24"/>
        </w:rPr>
        <w:t>предусмотренный Договором режим</w:t>
      </w:r>
      <w:r w:rsidRPr="0054061E">
        <w:rPr>
          <w:rFonts w:ascii="Times New Roman" w:hAnsi="Times New Roman" w:cs="Times New Roman"/>
          <w:sz w:val="24"/>
          <w:szCs w:val="24"/>
          <w:lang w:eastAsia="ko-KR"/>
        </w:rPr>
        <w:t xml:space="preserve"> потребления тепловой энергии, </w:t>
      </w:r>
      <w:r w:rsidRPr="0054061E">
        <w:rPr>
          <w:rFonts w:ascii="Times New Roman" w:hAnsi="Times New Roman" w:cs="Times New Roman"/>
          <w:sz w:val="24"/>
          <w:szCs w:val="24"/>
        </w:rPr>
        <w:t>обеспечивать исправность тепловых сетей, приборов учёта и оборудования, связанных с потреблением тепловой энергии, находящихся на обслуживании Потребителя</w:t>
      </w:r>
      <w:r w:rsidRPr="0054061E">
        <w:rPr>
          <w:rFonts w:ascii="Times New Roman" w:hAnsi="Times New Roman" w:cs="Times New Roman"/>
          <w:sz w:val="24"/>
          <w:szCs w:val="24"/>
          <w:lang w:eastAsia="ko-KR"/>
        </w:rPr>
        <w:t xml:space="preserve"> (далее - договор теплоснабжения).</w:t>
      </w:r>
    </w:p>
    <w:p w:rsidR="00BC60AC" w:rsidRPr="0054061E" w:rsidRDefault="00BC60AC" w:rsidP="00BC60AC">
      <w:pPr>
        <w:jc w:val="both"/>
        <w:rPr>
          <w:rFonts w:ascii="Times New Roman" w:hAnsi="Times New Roman" w:cs="Times New Roman"/>
          <w:sz w:val="24"/>
          <w:szCs w:val="24"/>
        </w:rPr>
      </w:pPr>
    </w:p>
    <w:p w:rsidR="00BC60AC" w:rsidRPr="0054061E" w:rsidRDefault="00BC60AC" w:rsidP="00BC60AC">
      <w:pPr>
        <w:spacing w:line="360" w:lineRule="auto"/>
        <w:rPr>
          <w:rFonts w:ascii="Times New Roman" w:hAnsi="Times New Roman" w:cs="Times New Roman"/>
          <w:b/>
          <w:sz w:val="24"/>
          <w:szCs w:val="24"/>
        </w:rPr>
      </w:pPr>
      <w:r w:rsidRPr="0054061E">
        <w:rPr>
          <w:rFonts w:ascii="Times New Roman" w:hAnsi="Times New Roman" w:cs="Times New Roman"/>
          <w:b/>
          <w:sz w:val="24"/>
          <w:szCs w:val="24"/>
        </w:rPr>
        <w:tab/>
        <w:t>2. ОБЯЗАННОСТИ И ПРАВА «ТЕПЛОСНАБЖАЮЩЕЙ ОРГАНИЗАЦИИ».</w:t>
      </w:r>
    </w:p>
    <w:p w:rsidR="00BC60AC" w:rsidRPr="0054061E" w:rsidRDefault="00BC60AC" w:rsidP="00BC60AC">
      <w:pPr>
        <w:rPr>
          <w:rFonts w:ascii="Times New Roman" w:hAnsi="Times New Roman" w:cs="Times New Roman"/>
          <w:b/>
          <w:sz w:val="24"/>
          <w:szCs w:val="24"/>
        </w:rPr>
      </w:pPr>
      <w:r w:rsidRPr="0054061E">
        <w:rPr>
          <w:rFonts w:ascii="Times New Roman" w:hAnsi="Times New Roman" w:cs="Times New Roman"/>
          <w:sz w:val="24"/>
          <w:szCs w:val="24"/>
        </w:rPr>
        <w:tab/>
      </w:r>
      <w:r w:rsidRPr="0054061E">
        <w:rPr>
          <w:rFonts w:ascii="Times New Roman" w:hAnsi="Times New Roman" w:cs="Times New Roman"/>
          <w:b/>
          <w:sz w:val="24"/>
          <w:szCs w:val="24"/>
        </w:rPr>
        <w:t>2.1. «ТЕПЛОСНАБЖАЮЩАЯ ОРГАНИЗАЦИЯ» ОБЯЗУЕТСЯ:</w:t>
      </w:r>
    </w:p>
    <w:p w:rsidR="00BC60AC" w:rsidRPr="0054061E" w:rsidRDefault="00BA1A9A" w:rsidP="00BC60AC">
      <w:pPr>
        <w:tabs>
          <w:tab w:val="left" w:pos="1660"/>
        </w:tabs>
        <w:ind w:firstLine="567"/>
        <w:jc w:val="both"/>
        <w:rPr>
          <w:rFonts w:ascii="Times New Roman" w:hAnsi="Times New Roman" w:cs="Times New Roman"/>
          <w:sz w:val="24"/>
          <w:szCs w:val="24"/>
        </w:rPr>
      </w:pPr>
      <w:r w:rsidRPr="0054061E">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57.85pt;margin-top:66.65pt;width:45.75pt;height:0;z-index:251664384" o:connectortype="straight"/>
        </w:pict>
      </w:r>
      <w:r w:rsidR="00BC60AC" w:rsidRPr="0054061E">
        <w:rPr>
          <w:rFonts w:ascii="Times New Roman" w:hAnsi="Times New Roman" w:cs="Times New Roman"/>
          <w:sz w:val="24"/>
          <w:szCs w:val="24"/>
        </w:rPr>
        <w:t xml:space="preserve">2.1.1. Отпускать «Потребителю»- собственнику  индивидуального жилого дома № ________, расположенного по ____________, города </w:t>
      </w:r>
      <w:r w:rsidR="00BC60AC" w:rsidRPr="0054061E">
        <w:rPr>
          <w:rFonts w:ascii="Times New Roman" w:hAnsi="Times New Roman" w:cs="Times New Roman"/>
          <w:b/>
          <w:i/>
          <w:sz w:val="24"/>
          <w:szCs w:val="24"/>
        </w:rPr>
        <w:t>Сургут</w:t>
      </w:r>
      <w:proofErr w:type="gramStart"/>
      <w:r w:rsidR="00BC60AC" w:rsidRPr="0054061E">
        <w:rPr>
          <w:rFonts w:ascii="Times New Roman" w:hAnsi="Times New Roman" w:cs="Times New Roman"/>
          <w:b/>
          <w:i/>
          <w:sz w:val="24"/>
          <w:szCs w:val="24"/>
        </w:rPr>
        <w:t>а</w:t>
      </w:r>
      <w:r w:rsidR="00BC60AC" w:rsidRPr="0054061E">
        <w:rPr>
          <w:rFonts w:ascii="Times New Roman" w:hAnsi="Times New Roman" w:cs="Times New Roman"/>
          <w:sz w:val="24"/>
          <w:szCs w:val="24"/>
        </w:rPr>
        <w:t>-</w:t>
      </w:r>
      <w:proofErr w:type="gramEnd"/>
      <w:r w:rsidR="00BC60AC" w:rsidRPr="0054061E">
        <w:rPr>
          <w:rFonts w:ascii="Times New Roman" w:hAnsi="Times New Roman" w:cs="Times New Roman"/>
          <w:sz w:val="24"/>
          <w:szCs w:val="24"/>
        </w:rPr>
        <w:t xml:space="preserve"> </w:t>
      </w:r>
      <w:r w:rsidR="00BC60AC" w:rsidRPr="0054061E">
        <w:rPr>
          <w:rFonts w:ascii="Times New Roman" w:hAnsi="Times New Roman" w:cs="Times New Roman"/>
          <w:color w:val="000000" w:themeColor="text1"/>
          <w:sz w:val="24"/>
          <w:szCs w:val="24"/>
        </w:rPr>
        <w:t xml:space="preserve">(общая площадь земельного участка </w:t>
      </w:r>
      <w:r w:rsidR="00BC60AC" w:rsidRPr="0054061E">
        <w:rPr>
          <w:rFonts w:ascii="Times New Roman" w:hAnsi="Times New Roman" w:cs="Times New Roman"/>
          <w:b/>
          <w:color w:val="000000" w:themeColor="text1"/>
          <w:sz w:val="24"/>
          <w:szCs w:val="24"/>
        </w:rPr>
        <w:t>_________</w:t>
      </w:r>
      <w:r w:rsidR="00BC60AC" w:rsidRPr="0054061E">
        <w:rPr>
          <w:rFonts w:ascii="Times New Roman" w:hAnsi="Times New Roman" w:cs="Times New Roman"/>
          <w:b/>
          <w:color w:val="000000" w:themeColor="text1"/>
          <w:sz w:val="24"/>
          <w:szCs w:val="24"/>
          <w:shd w:val="clear" w:color="auto" w:fill="FFFFFF" w:themeFill="background1"/>
        </w:rPr>
        <w:t>м</w:t>
      </w:r>
      <w:r w:rsidR="00BC60AC" w:rsidRPr="0054061E">
        <w:rPr>
          <w:rFonts w:ascii="Times New Roman" w:hAnsi="Times New Roman" w:cs="Times New Roman"/>
          <w:b/>
          <w:color w:val="000000" w:themeColor="text1"/>
          <w:sz w:val="24"/>
          <w:szCs w:val="24"/>
          <w:shd w:val="clear" w:color="auto" w:fill="FFFFFF" w:themeFill="background1"/>
          <w:vertAlign w:val="superscript"/>
        </w:rPr>
        <w:t>2</w:t>
      </w:r>
      <w:r w:rsidR="00BC60AC" w:rsidRPr="0054061E">
        <w:rPr>
          <w:rFonts w:ascii="Times New Roman" w:hAnsi="Times New Roman" w:cs="Times New Roman"/>
          <w:color w:val="000000" w:themeColor="text1"/>
          <w:sz w:val="24"/>
          <w:szCs w:val="24"/>
        </w:rPr>
        <w:t>)</w:t>
      </w:r>
      <w:r w:rsidR="00BC60AC" w:rsidRPr="0054061E">
        <w:rPr>
          <w:rFonts w:ascii="Times New Roman" w:hAnsi="Times New Roman" w:cs="Times New Roman"/>
          <w:sz w:val="24"/>
          <w:szCs w:val="24"/>
        </w:rPr>
        <w:t xml:space="preserve"> /далее по тексту «жилое помещение» тепловую энергию в необходимых для него объемах</w:t>
      </w:r>
      <w:r w:rsidRPr="0054061E">
        <w:rPr>
          <w:rFonts w:ascii="Times New Roman" w:hAnsi="Times New Roman" w:cs="Times New Roman"/>
          <w:noProof/>
          <w:sz w:val="24"/>
          <w:szCs w:val="24"/>
        </w:rPr>
        <w:pict>
          <v:rect id="_x0000_s1028" style="position:absolute;left:0;text-align:left;margin-left:261pt;margin-top:-18pt;width:54pt;height:18pt;z-index:251663360;mso-position-horizontal-relative:text;mso-position-vertical-relative:text" filled="f" stroked="f">
            <v:textbox style="mso-next-textbox:#_x0000_s1028">
              <w:txbxContent>
                <w:p w:rsidR="0054061E" w:rsidRDefault="0054061E" w:rsidP="00BC60AC"/>
              </w:txbxContent>
            </v:textbox>
          </v:rect>
        </w:pict>
      </w:r>
      <w:r w:rsidR="00BC60AC" w:rsidRPr="0054061E">
        <w:rPr>
          <w:rFonts w:ascii="Times New Roman" w:hAnsi="Times New Roman" w:cs="Times New Roman"/>
          <w:sz w:val="24"/>
          <w:szCs w:val="24"/>
        </w:rPr>
        <w:t xml:space="preserve"> на теплоснабжение жилого помещения на период с </w:t>
      </w:r>
      <w:r w:rsidR="00BC60AC" w:rsidRPr="0054061E">
        <w:rPr>
          <w:rFonts w:ascii="Times New Roman" w:hAnsi="Times New Roman" w:cs="Times New Roman"/>
          <w:b/>
          <w:sz w:val="24"/>
          <w:szCs w:val="24"/>
        </w:rPr>
        <w:t>_____________. по ______________</w:t>
      </w:r>
      <w:r w:rsidR="00BC60AC" w:rsidRPr="0054061E">
        <w:rPr>
          <w:rFonts w:ascii="Times New Roman" w:hAnsi="Times New Roman" w:cs="Times New Roman"/>
          <w:i/>
          <w:color w:val="FF0000"/>
          <w:sz w:val="24"/>
          <w:szCs w:val="24"/>
        </w:rPr>
        <w:t>.</w:t>
      </w:r>
      <w:r w:rsidR="00BC60AC" w:rsidRPr="0054061E">
        <w:rPr>
          <w:rFonts w:ascii="Times New Roman" w:hAnsi="Times New Roman" w:cs="Times New Roman"/>
          <w:sz w:val="24"/>
          <w:szCs w:val="24"/>
        </w:rPr>
        <w:t xml:space="preserve">  ориентировочно </w:t>
      </w:r>
      <w:proofErr w:type="spellStart"/>
      <w:r w:rsidR="00BC60AC" w:rsidRPr="0054061E">
        <w:rPr>
          <w:rFonts w:ascii="Times New Roman" w:hAnsi="Times New Roman" w:cs="Times New Roman"/>
          <w:b/>
          <w:color w:val="000000" w:themeColor="text1"/>
          <w:sz w:val="24"/>
          <w:szCs w:val="24"/>
          <w:shd w:val="clear" w:color="auto" w:fill="FFFFFF" w:themeFill="background1"/>
        </w:rPr>
        <w:t>____Гкал</w:t>
      </w:r>
      <w:proofErr w:type="spellEnd"/>
      <w:r w:rsidR="00BC60AC" w:rsidRPr="0054061E">
        <w:rPr>
          <w:rFonts w:ascii="Times New Roman" w:hAnsi="Times New Roman" w:cs="Times New Roman"/>
          <w:b/>
          <w:color w:val="FF0000"/>
          <w:sz w:val="24"/>
          <w:szCs w:val="24"/>
          <w:shd w:val="clear" w:color="auto" w:fill="FFFFFF" w:themeFill="background1"/>
        </w:rPr>
        <w:t xml:space="preserve"> </w:t>
      </w:r>
      <w:r w:rsidR="00BC60AC" w:rsidRPr="0054061E">
        <w:rPr>
          <w:rFonts w:ascii="Times New Roman" w:hAnsi="Times New Roman" w:cs="Times New Roman"/>
          <w:sz w:val="24"/>
          <w:szCs w:val="24"/>
        </w:rPr>
        <w:t>(Приложение № 3):</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873"/>
        <w:gridCol w:w="663"/>
        <w:gridCol w:w="697"/>
        <w:gridCol w:w="788"/>
        <w:gridCol w:w="9"/>
        <w:gridCol w:w="678"/>
        <w:gridCol w:w="663"/>
        <w:gridCol w:w="796"/>
        <w:gridCol w:w="727"/>
        <w:gridCol w:w="630"/>
        <w:gridCol w:w="659"/>
        <w:gridCol w:w="824"/>
        <w:gridCol w:w="682"/>
        <w:gridCol w:w="790"/>
        <w:gridCol w:w="16"/>
      </w:tblGrid>
      <w:tr w:rsidR="00BC60AC" w:rsidRPr="0054061E" w:rsidTr="00093BF3">
        <w:trPr>
          <w:gridAfter w:val="1"/>
          <w:wAfter w:w="9" w:type="pct"/>
        </w:trPr>
        <w:tc>
          <w:tcPr>
            <w:tcW w:w="460" w:type="pct"/>
          </w:tcPr>
          <w:p w:rsidR="00BC60AC" w:rsidRPr="0054061E" w:rsidRDefault="00BC60AC" w:rsidP="0054061E">
            <w:pPr>
              <w:jc w:val="center"/>
              <w:rPr>
                <w:rFonts w:ascii="Times New Roman" w:hAnsi="Times New Roman" w:cs="Times New Roman"/>
                <w:sz w:val="24"/>
                <w:szCs w:val="24"/>
              </w:rPr>
            </w:pPr>
          </w:p>
        </w:tc>
        <w:tc>
          <w:tcPr>
            <w:tcW w:w="1131" w:type="pct"/>
            <w:gridSpan w:val="3"/>
          </w:tcPr>
          <w:p w:rsidR="00BC60AC" w:rsidRPr="0054061E" w:rsidRDefault="00BC60AC" w:rsidP="0054061E">
            <w:pPr>
              <w:jc w:val="center"/>
              <w:rPr>
                <w:rFonts w:ascii="Times New Roman" w:hAnsi="Times New Roman" w:cs="Times New Roman"/>
                <w:sz w:val="24"/>
                <w:szCs w:val="24"/>
              </w:rPr>
            </w:pPr>
            <w:r w:rsidRPr="0054061E">
              <w:rPr>
                <w:rFonts w:ascii="Times New Roman" w:hAnsi="Times New Roman" w:cs="Times New Roman"/>
                <w:sz w:val="24"/>
                <w:szCs w:val="24"/>
              </w:rPr>
              <w:t>I квартал</w:t>
            </w:r>
          </w:p>
        </w:tc>
        <w:tc>
          <w:tcPr>
            <w:tcW w:w="1128" w:type="pct"/>
            <w:gridSpan w:val="4"/>
          </w:tcPr>
          <w:p w:rsidR="00BC60AC" w:rsidRPr="0054061E" w:rsidRDefault="00BC60AC" w:rsidP="0054061E">
            <w:pPr>
              <w:jc w:val="center"/>
              <w:rPr>
                <w:rFonts w:ascii="Times New Roman" w:hAnsi="Times New Roman" w:cs="Times New Roman"/>
                <w:sz w:val="24"/>
                <w:szCs w:val="24"/>
              </w:rPr>
            </w:pPr>
            <w:r w:rsidRPr="0054061E">
              <w:rPr>
                <w:rFonts w:ascii="Times New Roman" w:hAnsi="Times New Roman" w:cs="Times New Roman"/>
                <w:sz w:val="24"/>
                <w:szCs w:val="24"/>
              </w:rPr>
              <w:t>II квартал</w:t>
            </w:r>
          </w:p>
        </w:tc>
        <w:tc>
          <w:tcPr>
            <w:tcW w:w="1062" w:type="pct"/>
            <w:gridSpan w:val="3"/>
          </w:tcPr>
          <w:p w:rsidR="00BC60AC" w:rsidRPr="0054061E" w:rsidRDefault="00BC60AC" w:rsidP="0054061E">
            <w:pPr>
              <w:jc w:val="center"/>
              <w:rPr>
                <w:rFonts w:ascii="Times New Roman" w:hAnsi="Times New Roman" w:cs="Times New Roman"/>
                <w:sz w:val="24"/>
                <w:szCs w:val="24"/>
              </w:rPr>
            </w:pPr>
            <w:r w:rsidRPr="0054061E">
              <w:rPr>
                <w:rFonts w:ascii="Times New Roman" w:hAnsi="Times New Roman" w:cs="Times New Roman"/>
                <w:sz w:val="24"/>
                <w:szCs w:val="24"/>
              </w:rPr>
              <w:t>III квартал</w:t>
            </w:r>
          </w:p>
        </w:tc>
        <w:tc>
          <w:tcPr>
            <w:tcW w:w="1209" w:type="pct"/>
            <w:gridSpan w:val="3"/>
          </w:tcPr>
          <w:p w:rsidR="00BC60AC" w:rsidRPr="0054061E" w:rsidRDefault="00BC60AC" w:rsidP="0054061E">
            <w:pPr>
              <w:ind w:right="-70"/>
              <w:jc w:val="center"/>
              <w:rPr>
                <w:rFonts w:ascii="Times New Roman" w:hAnsi="Times New Roman" w:cs="Times New Roman"/>
                <w:sz w:val="24"/>
                <w:szCs w:val="24"/>
              </w:rPr>
            </w:pPr>
            <w:r w:rsidRPr="0054061E">
              <w:rPr>
                <w:rFonts w:ascii="Times New Roman" w:hAnsi="Times New Roman" w:cs="Times New Roman"/>
                <w:sz w:val="24"/>
                <w:szCs w:val="24"/>
                <w:lang w:val="en-US"/>
              </w:rPr>
              <w:t>IV</w:t>
            </w:r>
            <w:r w:rsidRPr="0054061E">
              <w:rPr>
                <w:rFonts w:ascii="Times New Roman" w:hAnsi="Times New Roman" w:cs="Times New Roman"/>
                <w:sz w:val="24"/>
                <w:szCs w:val="24"/>
              </w:rPr>
              <w:t xml:space="preserve">  квартал</w:t>
            </w:r>
          </w:p>
        </w:tc>
      </w:tr>
      <w:tr w:rsidR="00BC60AC" w:rsidRPr="0054061E" w:rsidTr="00093BF3">
        <w:tc>
          <w:tcPr>
            <w:tcW w:w="460" w:type="pct"/>
            <w:vMerge w:val="restart"/>
          </w:tcPr>
          <w:p w:rsidR="00BC60AC" w:rsidRPr="0054061E" w:rsidRDefault="00BC60AC" w:rsidP="0054061E">
            <w:pPr>
              <w:jc w:val="center"/>
              <w:rPr>
                <w:rFonts w:ascii="Times New Roman" w:hAnsi="Times New Roman" w:cs="Times New Roman"/>
                <w:sz w:val="24"/>
                <w:szCs w:val="24"/>
              </w:rPr>
            </w:pPr>
          </w:p>
          <w:p w:rsidR="00BC60AC" w:rsidRPr="0054061E" w:rsidRDefault="00BC60AC" w:rsidP="0054061E">
            <w:pPr>
              <w:jc w:val="center"/>
              <w:rPr>
                <w:rFonts w:ascii="Times New Roman" w:hAnsi="Times New Roman" w:cs="Times New Roman"/>
                <w:sz w:val="24"/>
                <w:szCs w:val="24"/>
              </w:rPr>
            </w:pPr>
          </w:p>
        </w:tc>
        <w:tc>
          <w:tcPr>
            <w:tcW w:w="349" w:type="pct"/>
          </w:tcPr>
          <w:p w:rsidR="00BC60AC" w:rsidRPr="0054061E" w:rsidRDefault="00BC60AC" w:rsidP="0054061E">
            <w:pPr>
              <w:jc w:val="center"/>
              <w:rPr>
                <w:rFonts w:ascii="Times New Roman" w:hAnsi="Times New Roman" w:cs="Times New Roman"/>
                <w:sz w:val="24"/>
                <w:szCs w:val="24"/>
              </w:rPr>
            </w:pPr>
            <w:r w:rsidRPr="0054061E">
              <w:rPr>
                <w:rFonts w:ascii="Times New Roman" w:hAnsi="Times New Roman" w:cs="Times New Roman"/>
                <w:sz w:val="24"/>
                <w:szCs w:val="24"/>
              </w:rPr>
              <w:lastRenderedPageBreak/>
              <w:t>янв.</w:t>
            </w:r>
          </w:p>
        </w:tc>
        <w:tc>
          <w:tcPr>
            <w:tcW w:w="367" w:type="pct"/>
          </w:tcPr>
          <w:p w:rsidR="00BC60AC" w:rsidRPr="0054061E" w:rsidRDefault="00BC60AC" w:rsidP="0054061E">
            <w:pPr>
              <w:jc w:val="center"/>
              <w:rPr>
                <w:rFonts w:ascii="Times New Roman" w:hAnsi="Times New Roman" w:cs="Times New Roman"/>
                <w:sz w:val="24"/>
                <w:szCs w:val="24"/>
              </w:rPr>
            </w:pPr>
            <w:r w:rsidRPr="0054061E">
              <w:rPr>
                <w:rFonts w:ascii="Times New Roman" w:hAnsi="Times New Roman" w:cs="Times New Roman"/>
                <w:sz w:val="24"/>
                <w:szCs w:val="24"/>
              </w:rPr>
              <w:t>февр.</w:t>
            </w:r>
          </w:p>
        </w:tc>
        <w:tc>
          <w:tcPr>
            <w:tcW w:w="420" w:type="pct"/>
            <w:gridSpan w:val="2"/>
          </w:tcPr>
          <w:p w:rsidR="00BC60AC" w:rsidRPr="0054061E" w:rsidRDefault="00BC60AC" w:rsidP="0054061E">
            <w:pPr>
              <w:jc w:val="center"/>
              <w:rPr>
                <w:rFonts w:ascii="Times New Roman" w:hAnsi="Times New Roman" w:cs="Times New Roman"/>
                <w:sz w:val="24"/>
                <w:szCs w:val="24"/>
              </w:rPr>
            </w:pPr>
            <w:r w:rsidRPr="0054061E">
              <w:rPr>
                <w:rFonts w:ascii="Times New Roman" w:hAnsi="Times New Roman" w:cs="Times New Roman"/>
                <w:sz w:val="24"/>
                <w:szCs w:val="24"/>
              </w:rPr>
              <w:t>март</w:t>
            </w:r>
          </w:p>
        </w:tc>
        <w:tc>
          <w:tcPr>
            <w:tcW w:w="357" w:type="pct"/>
          </w:tcPr>
          <w:p w:rsidR="00BC60AC" w:rsidRPr="0054061E" w:rsidRDefault="00BC60AC" w:rsidP="0054061E">
            <w:pPr>
              <w:jc w:val="center"/>
              <w:rPr>
                <w:rFonts w:ascii="Times New Roman" w:hAnsi="Times New Roman" w:cs="Times New Roman"/>
                <w:sz w:val="24"/>
                <w:szCs w:val="24"/>
              </w:rPr>
            </w:pPr>
            <w:r w:rsidRPr="0054061E">
              <w:rPr>
                <w:rFonts w:ascii="Times New Roman" w:hAnsi="Times New Roman" w:cs="Times New Roman"/>
                <w:sz w:val="24"/>
                <w:szCs w:val="24"/>
              </w:rPr>
              <w:t>апр.</w:t>
            </w:r>
          </w:p>
        </w:tc>
        <w:tc>
          <w:tcPr>
            <w:tcW w:w="349" w:type="pct"/>
          </w:tcPr>
          <w:p w:rsidR="00BC60AC" w:rsidRPr="0054061E" w:rsidRDefault="00BC60AC" w:rsidP="0054061E">
            <w:pPr>
              <w:jc w:val="center"/>
              <w:rPr>
                <w:rFonts w:ascii="Times New Roman" w:hAnsi="Times New Roman" w:cs="Times New Roman"/>
                <w:sz w:val="24"/>
                <w:szCs w:val="24"/>
              </w:rPr>
            </w:pPr>
            <w:r w:rsidRPr="0054061E">
              <w:rPr>
                <w:rFonts w:ascii="Times New Roman" w:hAnsi="Times New Roman" w:cs="Times New Roman"/>
                <w:sz w:val="24"/>
                <w:szCs w:val="24"/>
              </w:rPr>
              <w:t>май</w:t>
            </w:r>
          </w:p>
        </w:tc>
        <w:tc>
          <w:tcPr>
            <w:tcW w:w="419" w:type="pct"/>
          </w:tcPr>
          <w:p w:rsidR="00BC60AC" w:rsidRPr="0054061E" w:rsidRDefault="00BC60AC" w:rsidP="0054061E">
            <w:pPr>
              <w:jc w:val="center"/>
              <w:rPr>
                <w:rFonts w:ascii="Times New Roman" w:hAnsi="Times New Roman" w:cs="Times New Roman"/>
                <w:sz w:val="24"/>
                <w:szCs w:val="24"/>
              </w:rPr>
            </w:pPr>
            <w:r w:rsidRPr="0054061E">
              <w:rPr>
                <w:rFonts w:ascii="Times New Roman" w:hAnsi="Times New Roman" w:cs="Times New Roman"/>
                <w:sz w:val="24"/>
                <w:szCs w:val="24"/>
              </w:rPr>
              <w:t>июнь</w:t>
            </w:r>
          </w:p>
        </w:tc>
        <w:tc>
          <w:tcPr>
            <w:tcW w:w="383" w:type="pct"/>
          </w:tcPr>
          <w:p w:rsidR="00BC60AC" w:rsidRPr="0054061E" w:rsidRDefault="00BC60AC" w:rsidP="0054061E">
            <w:pPr>
              <w:jc w:val="center"/>
              <w:rPr>
                <w:rFonts w:ascii="Times New Roman" w:hAnsi="Times New Roman" w:cs="Times New Roman"/>
                <w:sz w:val="24"/>
                <w:szCs w:val="24"/>
              </w:rPr>
            </w:pPr>
            <w:r w:rsidRPr="0054061E">
              <w:rPr>
                <w:rFonts w:ascii="Times New Roman" w:hAnsi="Times New Roman" w:cs="Times New Roman"/>
                <w:sz w:val="24"/>
                <w:szCs w:val="24"/>
              </w:rPr>
              <w:t>июль</w:t>
            </w:r>
          </w:p>
        </w:tc>
        <w:tc>
          <w:tcPr>
            <w:tcW w:w="332" w:type="pct"/>
          </w:tcPr>
          <w:p w:rsidR="00BC60AC" w:rsidRPr="0054061E" w:rsidRDefault="00BC60AC" w:rsidP="0054061E">
            <w:pPr>
              <w:jc w:val="center"/>
              <w:rPr>
                <w:rFonts w:ascii="Times New Roman" w:hAnsi="Times New Roman" w:cs="Times New Roman"/>
                <w:sz w:val="24"/>
                <w:szCs w:val="24"/>
              </w:rPr>
            </w:pPr>
            <w:r w:rsidRPr="0054061E">
              <w:rPr>
                <w:rFonts w:ascii="Times New Roman" w:hAnsi="Times New Roman" w:cs="Times New Roman"/>
                <w:sz w:val="24"/>
                <w:szCs w:val="24"/>
              </w:rPr>
              <w:t>авг.</w:t>
            </w:r>
          </w:p>
        </w:tc>
        <w:tc>
          <w:tcPr>
            <w:tcW w:w="346" w:type="pct"/>
          </w:tcPr>
          <w:p w:rsidR="00BC60AC" w:rsidRPr="0054061E" w:rsidRDefault="00BC60AC" w:rsidP="0054061E">
            <w:pPr>
              <w:jc w:val="center"/>
              <w:rPr>
                <w:rFonts w:ascii="Times New Roman" w:hAnsi="Times New Roman" w:cs="Times New Roman"/>
                <w:sz w:val="24"/>
                <w:szCs w:val="24"/>
              </w:rPr>
            </w:pPr>
            <w:r w:rsidRPr="0054061E">
              <w:rPr>
                <w:rFonts w:ascii="Times New Roman" w:hAnsi="Times New Roman" w:cs="Times New Roman"/>
                <w:sz w:val="24"/>
                <w:szCs w:val="24"/>
              </w:rPr>
              <w:t>сент.</w:t>
            </w:r>
          </w:p>
        </w:tc>
        <w:tc>
          <w:tcPr>
            <w:tcW w:w="434" w:type="pct"/>
          </w:tcPr>
          <w:p w:rsidR="00BC60AC" w:rsidRPr="0054061E" w:rsidRDefault="00BC60AC" w:rsidP="0054061E">
            <w:pPr>
              <w:jc w:val="center"/>
              <w:rPr>
                <w:rFonts w:ascii="Times New Roman" w:hAnsi="Times New Roman" w:cs="Times New Roman"/>
                <w:sz w:val="24"/>
                <w:szCs w:val="24"/>
              </w:rPr>
            </w:pPr>
            <w:proofErr w:type="spellStart"/>
            <w:r w:rsidRPr="0054061E">
              <w:rPr>
                <w:rFonts w:ascii="Times New Roman" w:hAnsi="Times New Roman" w:cs="Times New Roman"/>
                <w:sz w:val="24"/>
                <w:szCs w:val="24"/>
              </w:rPr>
              <w:t>октяб</w:t>
            </w:r>
            <w:proofErr w:type="spellEnd"/>
            <w:r w:rsidRPr="0054061E">
              <w:rPr>
                <w:rFonts w:ascii="Times New Roman" w:hAnsi="Times New Roman" w:cs="Times New Roman"/>
                <w:sz w:val="24"/>
                <w:szCs w:val="24"/>
              </w:rPr>
              <w:t>.</w:t>
            </w:r>
          </w:p>
        </w:tc>
        <w:tc>
          <w:tcPr>
            <w:tcW w:w="359" w:type="pct"/>
          </w:tcPr>
          <w:p w:rsidR="00BC60AC" w:rsidRPr="0054061E" w:rsidRDefault="00BC60AC" w:rsidP="0054061E">
            <w:pPr>
              <w:jc w:val="center"/>
              <w:rPr>
                <w:rFonts w:ascii="Times New Roman" w:hAnsi="Times New Roman" w:cs="Times New Roman"/>
                <w:sz w:val="24"/>
                <w:szCs w:val="24"/>
              </w:rPr>
            </w:pPr>
            <w:proofErr w:type="spellStart"/>
            <w:r w:rsidRPr="0054061E">
              <w:rPr>
                <w:rFonts w:ascii="Times New Roman" w:hAnsi="Times New Roman" w:cs="Times New Roman"/>
                <w:sz w:val="24"/>
                <w:szCs w:val="24"/>
              </w:rPr>
              <w:t>нояб</w:t>
            </w:r>
            <w:proofErr w:type="spellEnd"/>
            <w:r w:rsidRPr="0054061E">
              <w:rPr>
                <w:rFonts w:ascii="Times New Roman" w:hAnsi="Times New Roman" w:cs="Times New Roman"/>
                <w:sz w:val="24"/>
                <w:szCs w:val="24"/>
              </w:rPr>
              <w:t>.</w:t>
            </w:r>
          </w:p>
        </w:tc>
        <w:tc>
          <w:tcPr>
            <w:tcW w:w="425" w:type="pct"/>
            <w:gridSpan w:val="2"/>
          </w:tcPr>
          <w:p w:rsidR="00BC60AC" w:rsidRPr="0054061E" w:rsidRDefault="00BC60AC" w:rsidP="0054061E">
            <w:pPr>
              <w:jc w:val="center"/>
              <w:rPr>
                <w:rFonts w:ascii="Times New Roman" w:hAnsi="Times New Roman" w:cs="Times New Roman"/>
                <w:sz w:val="24"/>
                <w:szCs w:val="24"/>
              </w:rPr>
            </w:pPr>
            <w:proofErr w:type="spellStart"/>
            <w:r w:rsidRPr="0054061E">
              <w:rPr>
                <w:rFonts w:ascii="Times New Roman" w:hAnsi="Times New Roman" w:cs="Times New Roman"/>
                <w:sz w:val="24"/>
                <w:szCs w:val="24"/>
              </w:rPr>
              <w:t>декаб</w:t>
            </w:r>
            <w:proofErr w:type="spellEnd"/>
            <w:r w:rsidRPr="0054061E">
              <w:rPr>
                <w:rFonts w:ascii="Times New Roman" w:hAnsi="Times New Roman" w:cs="Times New Roman"/>
                <w:sz w:val="24"/>
                <w:szCs w:val="24"/>
              </w:rPr>
              <w:t>.</w:t>
            </w:r>
          </w:p>
        </w:tc>
      </w:tr>
      <w:tr w:rsidR="00BC60AC" w:rsidRPr="0054061E" w:rsidTr="00093BF3">
        <w:tc>
          <w:tcPr>
            <w:tcW w:w="460" w:type="pct"/>
            <w:vMerge/>
          </w:tcPr>
          <w:p w:rsidR="00BC60AC" w:rsidRPr="0054061E" w:rsidRDefault="00BC60AC" w:rsidP="0054061E">
            <w:pPr>
              <w:jc w:val="center"/>
              <w:rPr>
                <w:rFonts w:ascii="Times New Roman" w:hAnsi="Times New Roman" w:cs="Times New Roman"/>
                <w:sz w:val="24"/>
                <w:szCs w:val="24"/>
              </w:rPr>
            </w:pPr>
          </w:p>
        </w:tc>
        <w:tc>
          <w:tcPr>
            <w:tcW w:w="349" w:type="pct"/>
            <w:shd w:val="clear" w:color="auto" w:fill="FFFFFF" w:themeFill="background1"/>
          </w:tcPr>
          <w:p w:rsidR="00BC60AC" w:rsidRPr="0054061E" w:rsidRDefault="00BC60AC" w:rsidP="0054061E">
            <w:pPr>
              <w:jc w:val="center"/>
              <w:rPr>
                <w:rFonts w:ascii="Times New Roman" w:hAnsi="Times New Roman" w:cs="Times New Roman"/>
                <w:sz w:val="24"/>
                <w:szCs w:val="24"/>
              </w:rPr>
            </w:pPr>
          </w:p>
        </w:tc>
        <w:tc>
          <w:tcPr>
            <w:tcW w:w="367" w:type="pct"/>
            <w:shd w:val="clear" w:color="auto" w:fill="FFFFFF" w:themeFill="background1"/>
          </w:tcPr>
          <w:p w:rsidR="00BC60AC" w:rsidRPr="0054061E" w:rsidRDefault="00BC60AC" w:rsidP="0054061E">
            <w:pPr>
              <w:jc w:val="center"/>
              <w:rPr>
                <w:rFonts w:ascii="Times New Roman" w:hAnsi="Times New Roman" w:cs="Times New Roman"/>
                <w:sz w:val="24"/>
                <w:szCs w:val="24"/>
              </w:rPr>
            </w:pPr>
          </w:p>
        </w:tc>
        <w:tc>
          <w:tcPr>
            <w:tcW w:w="420" w:type="pct"/>
            <w:gridSpan w:val="2"/>
            <w:shd w:val="clear" w:color="auto" w:fill="FFFFFF" w:themeFill="background1"/>
          </w:tcPr>
          <w:p w:rsidR="00BC60AC" w:rsidRPr="0054061E" w:rsidRDefault="00BC60AC" w:rsidP="0054061E">
            <w:pPr>
              <w:jc w:val="center"/>
              <w:rPr>
                <w:rFonts w:ascii="Times New Roman" w:hAnsi="Times New Roman" w:cs="Times New Roman"/>
                <w:sz w:val="24"/>
                <w:szCs w:val="24"/>
              </w:rPr>
            </w:pPr>
          </w:p>
        </w:tc>
        <w:tc>
          <w:tcPr>
            <w:tcW w:w="357" w:type="pct"/>
            <w:shd w:val="clear" w:color="auto" w:fill="FFFFFF" w:themeFill="background1"/>
          </w:tcPr>
          <w:p w:rsidR="00BC60AC" w:rsidRPr="0054061E" w:rsidRDefault="00BC60AC" w:rsidP="0054061E">
            <w:pPr>
              <w:jc w:val="center"/>
              <w:rPr>
                <w:rFonts w:ascii="Times New Roman" w:hAnsi="Times New Roman" w:cs="Times New Roman"/>
                <w:sz w:val="24"/>
                <w:szCs w:val="24"/>
              </w:rPr>
            </w:pPr>
          </w:p>
        </w:tc>
        <w:tc>
          <w:tcPr>
            <w:tcW w:w="349" w:type="pct"/>
            <w:shd w:val="clear" w:color="auto" w:fill="FFFFFF" w:themeFill="background1"/>
          </w:tcPr>
          <w:p w:rsidR="00BC60AC" w:rsidRPr="0054061E" w:rsidRDefault="00BC60AC" w:rsidP="0054061E">
            <w:pPr>
              <w:jc w:val="center"/>
              <w:rPr>
                <w:rFonts w:ascii="Times New Roman" w:hAnsi="Times New Roman" w:cs="Times New Roman"/>
                <w:sz w:val="24"/>
                <w:szCs w:val="24"/>
              </w:rPr>
            </w:pPr>
          </w:p>
        </w:tc>
        <w:tc>
          <w:tcPr>
            <w:tcW w:w="419" w:type="pct"/>
            <w:shd w:val="clear" w:color="auto" w:fill="FFFFFF" w:themeFill="background1"/>
          </w:tcPr>
          <w:p w:rsidR="00BC60AC" w:rsidRPr="0054061E" w:rsidRDefault="00BC60AC" w:rsidP="0054061E">
            <w:pPr>
              <w:jc w:val="center"/>
              <w:rPr>
                <w:rFonts w:ascii="Times New Roman" w:hAnsi="Times New Roman" w:cs="Times New Roman"/>
                <w:sz w:val="24"/>
                <w:szCs w:val="24"/>
              </w:rPr>
            </w:pPr>
          </w:p>
        </w:tc>
        <w:tc>
          <w:tcPr>
            <w:tcW w:w="383" w:type="pct"/>
            <w:shd w:val="clear" w:color="auto" w:fill="FFFFFF" w:themeFill="background1"/>
          </w:tcPr>
          <w:p w:rsidR="00BC60AC" w:rsidRPr="0054061E" w:rsidRDefault="00BC60AC" w:rsidP="0054061E">
            <w:pPr>
              <w:jc w:val="center"/>
              <w:rPr>
                <w:rFonts w:ascii="Times New Roman" w:hAnsi="Times New Roman" w:cs="Times New Roman"/>
                <w:sz w:val="24"/>
                <w:szCs w:val="24"/>
              </w:rPr>
            </w:pPr>
          </w:p>
        </w:tc>
        <w:tc>
          <w:tcPr>
            <w:tcW w:w="332" w:type="pct"/>
            <w:shd w:val="clear" w:color="auto" w:fill="FFFFFF" w:themeFill="background1"/>
          </w:tcPr>
          <w:p w:rsidR="00BC60AC" w:rsidRPr="0054061E" w:rsidRDefault="00BC60AC" w:rsidP="0054061E">
            <w:pPr>
              <w:jc w:val="center"/>
              <w:rPr>
                <w:rFonts w:ascii="Times New Roman" w:hAnsi="Times New Roman" w:cs="Times New Roman"/>
                <w:sz w:val="24"/>
                <w:szCs w:val="24"/>
              </w:rPr>
            </w:pPr>
          </w:p>
        </w:tc>
        <w:tc>
          <w:tcPr>
            <w:tcW w:w="346" w:type="pct"/>
            <w:shd w:val="clear" w:color="auto" w:fill="FFFFFF" w:themeFill="background1"/>
          </w:tcPr>
          <w:p w:rsidR="00BC60AC" w:rsidRPr="0054061E" w:rsidRDefault="00BC60AC" w:rsidP="0054061E">
            <w:pPr>
              <w:jc w:val="center"/>
              <w:rPr>
                <w:rFonts w:ascii="Times New Roman" w:hAnsi="Times New Roman" w:cs="Times New Roman"/>
                <w:sz w:val="24"/>
                <w:szCs w:val="24"/>
              </w:rPr>
            </w:pPr>
          </w:p>
        </w:tc>
        <w:tc>
          <w:tcPr>
            <w:tcW w:w="434" w:type="pct"/>
            <w:shd w:val="clear" w:color="auto" w:fill="FFFFFF" w:themeFill="background1"/>
          </w:tcPr>
          <w:p w:rsidR="00BC60AC" w:rsidRPr="0054061E" w:rsidRDefault="00BC60AC" w:rsidP="0054061E">
            <w:pPr>
              <w:jc w:val="center"/>
              <w:rPr>
                <w:rFonts w:ascii="Times New Roman" w:hAnsi="Times New Roman" w:cs="Times New Roman"/>
                <w:sz w:val="24"/>
                <w:szCs w:val="24"/>
              </w:rPr>
            </w:pPr>
          </w:p>
        </w:tc>
        <w:tc>
          <w:tcPr>
            <w:tcW w:w="359" w:type="pct"/>
            <w:shd w:val="clear" w:color="auto" w:fill="FFFFFF" w:themeFill="background1"/>
          </w:tcPr>
          <w:p w:rsidR="00BC60AC" w:rsidRPr="0054061E" w:rsidRDefault="00BC60AC" w:rsidP="0054061E">
            <w:pPr>
              <w:jc w:val="center"/>
              <w:rPr>
                <w:rFonts w:ascii="Times New Roman" w:hAnsi="Times New Roman" w:cs="Times New Roman"/>
                <w:sz w:val="24"/>
                <w:szCs w:val="24"/>
              </w:rPr>
            </w:pPr>
          </w:p>
        </w:tc>
        <w:tc>
          <w:tcPr>
            <w:tcW w:w="425" w:type="pct"/>
            <w:gridSpan w:val="2"/>
            <w:shd w:val="clear" w:color="auto" w:fill="FFFFFF" w:themeFill="background1"/>
          </w:tcPr>
          <w:p w:rsidR="00BC60AC" w:rsidRPr="0054061E" w:rsidRDefault="00BC60AC" w:rsidP="0054061E">
            <w:pPr>
              <w:jc w:val="center"/>
              <w:rPr>
                <w:rFonts w:ascii="Times New Roman" w:hAnsi="Times New Roman" w:cs="Times New Roman"/>
                <w:sz w:val="24"/>
                <w:szCs w:val="24"/>
              </w:rPr>
            </w:pPr>
          </w:p>
        </w:tc>
      </w:tr>
    </w:tbl>
    <w:p w:rsidR="00093BF3" w:rsidRDefault="00093BF3" w:rsidP="00BC60AC">
      <w:pPr>
        <w:tabs>
          <w:tab w:val="left" w:pos="1660"/>
        </w:tabs>
        <w:jc w:val="both"/>
        <w:rPr>
          <w:rFonts w:ascii="Times New Roman" w:hAnsi="Times New Roman" w:cs="Times New Roman"/>
          <w:sz w:val="24"/>
          <w:szCs w:val="24"/>
        </w:rPr>
      </w:pPr>
    </w:p>
    <w:p w:rsidR="00BC60AC" w:rsidRPr="0054061E" w:rsidRDefault="00BC60AC" w:rsidP="00BC60AC">
      <w:pPr>
        <w:tabs>
          <w:tab w:val="left" w:pos="1660"/>
        </w:tabs>
        <w:jc w:val="both"/>
        <w:rPr>
          <w:rFonts w:ascii="Times New Roman" w:hAnsi="Times New Roman" w:cs="Times New Roman"/>
          <w:sz w:val="24"/>
          <w:szCs w:val="24"/>
        </w:rPr>
      </w:pPr>
      <w:r w:rsidRPr="0054061E">
        <w:rPr>
          <w:rFonts w:ascii="Times New Roman" w:hAnsi="Times New Roman" w:cs="Times New Roman"/>
          <w:sz w:val="24"/>
          <w:szCs w:val="24"/>
        </w:rPr>
        <w:t>Фактическая величина  теплопотребления за  расчетный  период  определяется  в  соответствии с разделом 5  настоящего договора.</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2.1.2.  Предоставлять «Потребителю» тепловую энергию надлежащего качества в соответствии с требованиями законодательства Российской Федерации и настоящим Договором.</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2.1.3. Информировать «Потребителя» о плановых перерывах предоставления тепловой энергии не позднее, чем за 10 рабочих дней до начала перерыва.</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2.1.4. По требованию «Потребителя» направлять своего представителя для выяснения причин непредставления или предоставления тепловой энергии ненадлежащего качества (с составлением соответствующего акта).</w:t>
      </w:r>
    </w:p>
    <w:p w:rsidR="00BC60AC" w:rsidRPr="0054061E" w:rsidRDefault="00BC60AC" w:rsidP="00BC60AC">
      <w:pPr>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2.1.5. «Теплоснабжающая организация» несет ответственность за режим и качество подачи  тепловой энергии  до границы сетей, находящихся на обслуживании «Теплоснабжающей организации». </w:t>
      </w:r>
    </w:p>
    <w:p w:rsidR="00BC60AC" w:rsidRPr="0054061E" w:rsidRDefault="00BC60AC" w:rsidP="00BC60AC">
      <w:pPr>
        <w:jc w:val="both"/>
        <w:rPr>
          <w:rFonts w:ascii="Times New Roman" w:hAnsi="Times New Roman" w:cs="Times New Roman"/>
          <w:b/>
          <w:sz w:val="24"/>
          <w:szCs w:val="24"/>
        </w:rPr>
      </w:pPr>
      <w:r w:rsidRPr="0054061E">
        <w:rPr>
          <w:rFonts w:ascii="Times New Roman" w:hAnsi="Times New Roman" w:cs="Times New Roman"/>
          <w:b/>
          <w:sz w:val="24"/>
          <w:szCs w:val="24"/>
        </w:rPr>
        <w:tab/>
      </w:r>
    </w:p>
    <w:p w:rsidR="00BC60AC" w:rsidRPr="0054061E" w:rsidRDefault="00BC60AC" w:rsidP="00BC60AC">
      <w:pPr>
        <w:spacing w:line="360" w:lineRule="auto"/>
        <w:jc w:val="both"/>
        <w:rPr>
          <w:rFonts w:ascii="Times New Roman" w:hAnsi="Times New Roman" w:cs="Times New Roman"/>
          <w:b/>
          <w:sz w:val="24"/>
          <w:szCs w:val="24"/>
        </w:rPr>
      </w:pPr>
      <w:r w:rsidRPr="0054061E">
        <w:rPr>
          <w:rFonts w:ascii="Times New Roman" w:hAnsi="Times New Roman" w:cs="Times New Roman"/>
          <w:b/>
          <w:sz w:val="24"/>
          <w:szCs w:val="24"/>
        </w:rPr>
        <w:tab/>
        <w:t>2.2. «ТЕПЛОСНАБЖАЮЩАЯ  ОРГАНИЗАЦИЯ»  ИМЕЕТ  ПРАВО:</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2.2.1. Требовать внесения платы за потребленную тепловую энергию, а также в случаях, установленных законодательством РФ и настоящим Договором, - уплаты неустоек (штрафов, пеней).</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2.2.2. Требовать допуска в заранее согласованное с «Потребителем» время в занимаемое им жилое помещение работников или представителей «Теплоснабжающей организации» для осмотра технического и санитарного состояния оборудования внутри помещения.</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 xml:space="preserve">2.2.3. </w:t>
      </w:r>
      <w:proofErr w:type="gramStart"/>
      <w:r w:rsidRPr="0054061E">
        <w:rPr>
          <w:rFonts w:ascii="Times New Roman" w:hAnsi="Times New Roman" w:cs="Times New Roman"/>
          <w:sz w:val="24"/>
          <w:szCs w:val="24"/>
        </w:rPr>
        <w:t>Требовать от «Потребителя» полного возмещения убытков, возникших по вине «Потребителя» и (или) членов его семьи, в случае невыполнения «Потребителем» обязанности допускать в занимаемое им жилое помещение работников и представителей «Теплоснабжающей организации», в случаях, предусмотренных действующим законодательством и настоящим Договором.</w:t>
      </w:r>
      <w:proofErr w:type="gramEnd"/>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2.2.4.  В заранее согласованное с «Потребителем» время, но не чаще 1 раза в 6 месяцев, осуществлять проверку правильности снятия «Потребителем» показаний индивидуальных приборов учета (в случае их наличия), их исправности, а также целостности на них пломб.</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2.2.5.«Теплоснабжающая организация</w:t>
      </w:r>
      <w:proofErr w:type="gramStart"/>
      <w:r w:rsidRPr="0054061E">
        <w:rPr>
          <w:rFonts w:ascii="Times New Roman" w:hAnsi="Times New Roman" w:cs="Times New Roman"/>
          <w:sz w:val="24"/>
          <w:szCs w:val="24"/>
        </w:rPr>
        <w:t>»в</w:t>
      </w:r>
      <w:proofErr w:type="gramEnd"/>
      <w:r w:rsidRPr="0054061E">
        <w:rPr>
          <w:rFonts w:ascii="Times New Roman" w:hAnsi="Times New Roman" w:cs="Times New Roman"/>
          <w:sz w:val="24"/>
          <w:szCs w:val="24"/>
        </w:rPr>
        <w:t>праве приостановить или ограничить предоставление тепловой энергии через 1 месяц после письменного предупреждения (уведомления) «Потребителя»  в случае:</w:t>
      </w:r>
    </w:p>
    <w:p w:rsidR="00BC60AC" w:rsidRPr="0054061E" w:rsidRDefault="00BC60AC" w:rsidP="00BC60AC">
      <w:pPr>
        <w:autoSpaceDE w:val="0"/>
        <w:autoSpaceDN w:val="0"/>
        <w:adjustRightInd w:val="0"/>
        <w:ind w:firstLine="540"/>
        <w:jc w:val="both"/>
        <w:rPr>
          <w:rFonts w:ascii="Times New Roman" w:hAnsi="Times New Roman" w:cs="Times New Roman"/>
          <w:sz w:val="24"/>
          <w:szCs w:val="24"/>
        </w:rPr>
      </w:pPr>
      <w:r w:rsidRPr="0054061E">
        <w:rPr>
          <w:rFonts w:ascii="Times New Roman" w:hAnsi="Times New Roman" w:cs="Times New Roman"/>
          <w:sz w:val="24"/>
          <w:szCs w:val="24"/>
        </w:rPr>
        <w:t xml:space="preserve">а) неполной оплаты потребителем тепловой энергии. </w:t>
      </w:r>
      <w:proofErr w:type="gramStart"/>
      <w:r w:rsidRPr="0054061E">
        <w:rPr>
          <w:rFonts w:ascii="Times New Roman" w:hAnsi="Times New Roman" w:cs="Times New Roman"/>
          <w:sz w:val="24"/>
          <w:szCs w:val="24"/>
        </w:rPr>
        <w:t>Под неполной оплатой понимается наличие у потребителя задолженности за потреблённую тепловую энергию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w:t>
      </w:r>
      <w:proofErr w:type="gramEnd"/>
      <w:r w:rsidRPr="0054061E">
        <w:rPr>
          <w:rFonts w:ascii="Times New Roman" w:hAnsi="Times New Roman" w:cs="Times New Roman"/>
          <w:sz w:val="24"/>
          <w:szCs w:val="24"/>
        </w:rPr>
        <w:t>» с «Теплоснабжающей организацией», и (или) при невыполнении условий такого соглашения;</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lastRenderedPageBreak/>
        <w:t>б) неудовлетворительного состояния внутридомовых инженерных систем, за техническое состояние которых отвечает «Потребитель», угрожающего аварией или создающего угрозу жизни и безопасности граждан, удостоверенного подразделением государственной жилищной инспекции субъекта Российской Федерации или иным органом, уполномоченным осуществлять государственный контроль и надзор за соответствием внутридомовых инженерных систем, а также внутриквартирного оборудования установленным требованиям.</w:t>
      </w:r>
    </w:p>
    <w:p w:rsidR="00BC60AC" w:rsidRPr="0054061E" w:rsidRDefault="00BC60AC" w:rsidP="00BC60AC">
      <w:pPr>
        <w:pStyle w:val="ConsPlusNormal"/>
        <w:widowControl/>
        <w:shd w:val="clear" w:color="auto" w:fill="FFFFFF" w:themeFill="background1"/>
        <w:ind w:firstLine="540"/>
        <w:jc w:val="both"/>
        <w:rPr>
          <w:rFonts w:ascii="Times New Roman" w:hAnsi="Times New Roman" w:cs="Times New Roman"/>
          <w:sz w:val="24"/>
          <w:szCs w:val="24"/>
        </w:rPr>
      </w:pPr>
      <w:r w:rsidRPr="0054061E">
        <w:rPr>
          <w:rFonts w:ascii="Times New Roman" w:hAnsi="Times New Roman" w:cs="Times New Roman"/>
          <w:sz w:val="24"/>
          <w:szCs w:val="24"/>
        </w:rPr>
        <w:t>2.2.6. В иных случаях (помимо предусмотренных п.2.2.5 настоящего Договора)  приостанавливать или ограничивать в порядке, установленном действующим законодательством РФ подачу «Потребителю» тепловой энергии (Приложение № 6).</w:t>
      </w:r>
    </w:p>
    <w:p w:rsidR="00BC60AC" w:rsidRPr="0054061E" w:rsidRDefault="00BC60AC" w:rsidP="00BC60AC">
      <w:pPr>
        <w:ind w:firstLine="540"/>
        <w:jc w:val="both"/>
        <w:rPr>
          <w:rFonts w:ascii="Times New Roman" w:hAnsi="Times New Roman" w:cs="Times New Roman"/>
          <w:sz w:val="24"/>
          <w:szCs w:val="24"/>
        </w:rPr>
      </w:pPr>
      <w:r w:rsidRPr="0054061E">
        <w:rPr>
          <w:rFonts w:ascii="Times New Roman" w:hAnsi="Times New Roman" w:cs="Times New Roman"/>
          <w:sz w:val="24"/>
          <w:szCs w:val="24"/>
        </w:rPr>
        <w:t xml:space="preserve">2.2.7. Осуществлять </w:t>
      </w:r>
      <w:proofErr w:type="gramStart"/>
      <w:r w:rsidRPr="0054061E">
        <w:rPr>
          <w:rFonts w:ascii="Times New Roman" w:hAnsi="Times New Roman" w:cs="Times New Roman"/>
          <w:sz w:val="24"/>
          <w:szCs w:val="24"/>
        </w:rPr>
        <w:t>контроль за</w:t>
      </w:r>
      <w:proofErr w:type="gramEnd"/>
      <w:r w:rsidRPr="0054061E">
        <w:rPr>
          <w:rFonts w:ascii="Times New Roman" w:hAnsi="Times New Roman" w:cs="Times New Roman"/>
          <w:sz w:val="24"/>
          <w:szCs w:val="24"/>
        </w:rPr>
        <w:t xml:space="preserve"> соблюдением «Потребителем» условий настоящего Договора.</w:t>
      </w:r>
    </w:p>
    <w:p w:rsidR="00BC60AC" w:rsidRPr="0054061E" w:rsidRDefault="00BC60AC" w:rsidP="00BC60AC">
      <w:pPr>
        <w:ind w:firstLine="540"/>
        <w:jc w:val="both"/>
        <w:rPr>
          <w:rFonts w:ascii="Times New Roman" w:hAnsi="Times New Roman" w:cs="Times New Roman"/>
          <w:sz w:val="24"/>
          <w:szCs w:val="24"/>
        </w:rPr>
      </w:pPr>
      <w:r w:rsidRPr="0054061E">
        <w:rPr>
          <w:rFonts w:ascii="Times New Roman" w:hAnsi="Times New Roman" w:cs="Times New Roman"/>
          <w:sz w:val="24"/>
          <w:szCs w:val="24"/>
        </w:rPr>
        <w:t>2.2.8. Возобновить подачу тепловой энергии после прекращения или ограничения  по причинам, изложенным в п. 2.2.5, п.2.2.6 настоящего Договора, после оплаты «Потребителем» задолженности перед «Теплоснабжающей организацией», а также устранения нарушений, указанных в 2.2.6 настоящего Договора.</w:t>
      </w:r>
      <w:r w:rsidRPr="0054061E">
        <w:rPr>
          <w:rFonts w:ascii="Times New Roman" w:hAnsi="Times New Roman" w:cs="Times New Roman"/>
          <w:sz w:val="24"/>
          <w:szCs w:val="24"/>
        </w:rPr>
        <w:tab/>
      </w:r>
    </w:p>
    <w:p w:rsidR="00BC60AC" w:rsidRPr="0054061E" w:rsidRDefault="00BC60AC" w:rsidP="00BC60AC">
      <w:pPr>
        <w:ind w:firstLine="540"/>
        <w:jc w:val="both"/>
        <w:rPr>
          <w:rFonts w:ascii="Times New Roman" w:hAnsi="Times New Roman" w:cs="Times New Roman"/>
          <w:b/>
          <w:sz w:val="24"/>
          <w:szCs w:val="24"/>
        </w:rPr>
      </w:pPr>
      <w:r w:rsidRPr="0054061E">
        <w:rPr>
          <w:rFonts w:ascii="Times New Roman" w:hAnsi="Times New Roman" w:cs="Times New Roman"/>
          <w:sz w:val="24"/>
          <w:szCs w:val="24"/>
        </w:rPr>
        <w:t>2.2.9.  Актировать выявленные факты нарушений  условий пользования тепловой энергией.</w:t>
      </w:r>
    </w:p>
    <w:p w:rsidR="00BC60AC" w:rsidRPr="0054061E" w:rsidRDefault="00BC60AC" w:rsidP="00BC60AC">
      <w:pPr>
        <w:ind w:firstLine="540"/>
        <w:rPr>
          <w:rFonts w:ascii="Times New Roman" w:hAnsi="Times New Roman" w:cs="Times New Roman"/>
          <w:sz w:val="24"/>
          <w:szCs w:val="24"/>
        </w:rPr>
      </w:pPr>
      <w:r w:rsidRPr="0054061E">
        <w:rPr>
          <w:rFonts w:ascii="Times New Roman" w:hAnsi="Times New Roman" w:cs="Times New Roman"/>
          <w:sz w:val="24"/>
          <w:szCs w:val="24"/>
        </w:rPr>
        <w:t>2.2.10. Осуществлять иные права, предусмотренные действующим законодательством РФ и настоящим Договором для Теплоснабжающей организации.</w:t>
      </w:r>
    </w:p>
    <w:p w:rsidR="00BC60AC" w:rsidRPr="0054061E" w:rsidRDefault="00BC60AC" w:rsidP="00BC60AC">
      <w:pPr>
        <w:rPr>
          <w:rFonts w:ascii="Times New Roman" w:hAnsi="Times New Roman" w:cs="Times New Roman"/>
          <w:b/>
          <w:sz w:val="24"/>
          <w:szCs w:val="24"/>
        </w:rPr>
      </w:pPr>
    </w:p>
    <w:p w:rsidR="00BC60AC" w:rsidRPr="0054061E" w:rsidRDefault="00BC60AC" w:rsidP="00BC60AC">
      <w:pPr>
        <w:spacing w:line="360" w:lineRule="auto"/>
        <w:rPr>
          <w:rFonts w:ascii="Times New Roman" w:hAnsi="Times New Roman" w:cs="Times New Roman"/>
          <w:b/>
          <w:sz w:val="24"/>
          <w:szCs w:val="24"/>
        </w:rPr>
      </w:pPr>
      <w:r w:rsidRPr="0054061E">
        <w:rPr>
          <w:rFonts w:ascii="Times New Roman" w:hAnsi="Times New Roman" w:cs="Times New Roman"/>
          <w:b/>
          <w:sz w:val="24"/>
          <w:szCs w:val="24"/>
        </w:rPr>
        <w:tab/>
        <w:t>3. ОБЯЗА</w:t>
      </w:r>
      <w:proofErr w:type="gramStart"/>
      <w:r w:rsidRPr="0054061E">
        <w:rPr>
          <w:rFonts w:ascii="Times New Roman" w:hAnsi="Times New Roman" w:cs="Times New Roman"/>
          <w:b/>
          <w:sz w:val="24"/>
          <w:szCs w:val="24"/>
        </w:rPr>
        <w:t>HH</w:t>
      </w:r>
      <w:proofErr w:type="gramEnd"/>
      <w:r w:rsidRPr="0054061E">
        <w:rPr>
          <w:rFonts w:ascii="Times New Roman" w:hAnsi="Times New Roman" w:cs="Times New Roman"/>
          <w:b/>
          <w:sz w:val="24"/>
          <w:szCs w:val="24"/>
        </w:rPr>
        <w:t>ОСТИ И ПРАВА «ПОТРЕБИТЕЛЯ».</w:t>
      </w:r>
    </w:p>
    <w:p w:rsidR="00BC60AC" w:rsidRPr="0054061E" w:rsidRDefault="00BC60AC" w:rsidP="00BC60AC">
      <w:pPr>
        <w:jc w:val="both"/>
        <w:rPr>
          <w:rFonts w:ascii="Times New Roman" w:hAnsi="Times New Roman" w:cs="Times New Roman"/>
          <w:b/>
          <w:sz w:val="24"/>
          <w:szCs w:val="24"/>
        </w:rPr>
      </w:pPr>
      <w:r w:rsidRPr="0054061E">
        <w:rPr>
          <w:rFonts w:ascii="Times New Roman" w:hAnsi="Times New Roman" w:cs="Times New Roman"/>
          <w:b/>
          <w:sz w:val="24"/>
          <w:szCs w:val="24"/>
        </w:rPr>
        <w:tab/>
        <w:t>3.1. «ПОТРЕБИТЕЛЬ» ОБЯЗУЕТСЯ:</w:t>
      </w:r>
    </w:p>
    <w:p w:rsidR="00BC60AC" w:rsidRPr="0054061E" w:rsidRDefault="00BC60AC" w:rsidP="00BC60AC">
      <w:pPr>
        <w:jc w:val="both"/>
        <w:rPr>
          <w:rFonts w:ascii="Times New Roman" w:hAnsi="Times New Roman" w:cs="Times New Roman"/>
          <w:b/>
          <w:bCs/>
          <w:color w:val="FF0000"/>
          <w:sz w:val="24"/>
          <w:szCs w:val="24"/>
        </w:rPr>
      </w:pPr>
      <w:r w:rsidRPr="0054061E">
        <w:rPr>
          <w:rFonts w:ascii="Times New Roman" w:hAnsi="Times New Roman" w:cs="Times New Roman"/>
          <w:sz w:val="24"/>
          <w:szCs w:val="24"/>
        </w:rPr>
        <w:t xml:space="preserve">3.1.1. Соблюдать расход сетевой воды не более </w:t>
      </w:r>
      <w:r w:rsidRPr="0054061E">
        <w:rPr>
          <w:rFonts w:ascii="Times New Roman" w:hAnsi="Times New Roman" w:cs="Times New Roman"/>
          <w:b/>
          <w:bCs/>
          <w:sz w:val="24"/>
          <w:szCs w:val="24"/>
          <w:u w:val="single"/>
        </w:rPr>
        <w:t xml:space="preserve">______ </w:t>
      </w:r>
      <w:r w:rsidRPr="0054061E">
        <w:rPr>
          <w:rFonts w:ascii="Times New Roman" w:hAnsi="Times New Roman" w:cs="Times New Roman"/>
          <w:b/>
          <w:sz w:val="24"/>
          <w:szCs w:val="24"/>
          <w:u w:val="single"/>
          <w:shd w:val="clear" w:color="auto" w:fill="FFFFFF" w:themeFill="background1"/>
        </w:rPr>
        <w:t>т/час</w:t>
      </w:r>
      <w:r w:rsidRPr="0054061E">
        <w:rPr>
          <w:rFonts w:ascii="Times New Roman" w:hAnsi="Times New Roman" w:cs="Times New Roman"/>
          <w:sz w:val="24"/>
          <w:szCs w:val="24"/>
          <w:shd w:val="clear" w:color="auto" w:fill="FFFFFF" w:themeFill="background1"/>
        </w:rPr>
        <w:t>,</w:t>
      </w:r>
      <w:r w:rsidRPr="0054061E">
        <w:rPr>
          <w:rFonts w:ascii="Times New Roman" w:hAnsi="Times New Roman" w:cs="Times New Roman"/>
          <w:sz w:val="24"/>
          <w:szCs w:val="24"/>
        </w:rPr>
        <w:t xml:space="preserve"> норму утечки сетевой воды не более в отопительный период </w:t>
      </w:r>
      <w:r w:rsidRPr="0054061E">
        <w:rPr>
          <w:rFonts w:ascii="Times New Roman" w:hAnsi="Times New Roman" w:cs="Times New Roman"/>
          <w:b/>
          <w:color w:val="000000" w:themeColor="text1"/>
          <w:sz w:val="24"/>
          <w:szCs w:val="24"/>
          <w:u w:val="single"/>
          <w:shd w:val="clear" w:color="auto" w:fill="FFFFFF" w:themeFill="background1"/>
        </w:rPr>
        <w:t>_______ т/час</w:t>
      </w:r>
      <w:proofErr w:type="gramStart"/>
      <w:r w:rsidRPr="0054061E">
        <w:rPr>
          <w:rFonts w:ascii="Times New Roman" w:hAnsi="Times New Roman" w:cs="Times New Roman"/>
          <w:sz w:val="24"/>
          <w:szCs w:val="24"/>
          <w:shd w:val="clear" w:color="auto" w:fill="FFFFFF" w:themeFill="background1"/>
        </w:rPr>
        <w:t>,</w:t>
      </w:r>
      <w:r w:rsidRPr="0054061E">
        <w:rPr>
          <w:rFonts w:ascii="Times New Roman" w:hAnsi="Times New Roman" w:cs="Times New Roman"/>
          <w:sz w:val="24"/>
          <w:szCs w:val="24"/>
        </w:rPr>
        <w:t>(</w:t>
      </w:r>
      <w:proofErr w:type="gramEnd"/>
      <w:r w:rsidRPr="0054061E">
        <w:rPr>
          <w:rFonts w:ascii="Times New Roman" w:hAnsi="Times New Roman" w:cs="Times New Roman"/>
          <w:sz w:val="24"/>
          <w:szCs w:val="24"/>
        </w:rPr>
        <w:t xml:space="preserve">Приложение №3) при общем объеме теплосетей Потребителя </w:t>
      </w:r>
      <w:r w:rsidRPr="0054061E">
        <w:rPr>
          <w:rFonts w:ascii="Times New Roman" w:hAnsi="Times New Roman" w:cs="Times New Roman"/>
          <w:b/>
          <w:sz w:val="24"/>
          <w:szCs w:val="24"/>
          <w:u w:val="single"/>
          <w:shd w:val="clear" w:color="auto" w:fill="FFFFFF" w:themeFill="background1"/>
        </w:rPr>
        <w:t>_______ м</w:t>
      </w:r>
      <w:r w:rsidRPr="0054061E">
        <w:rPr>
          <w:rFonts w:ascii="Times New Roman" w:hAnsi="Times New Roman" w:cs="Times New Roman"/>
          <w:b/>
          <w:sz w:val="24"/>
          <w:szCs w:val="24"/>
          <w:u w:val="single"/>
          <w:shd w:val="clear" w:color="auto" w:fill="FFFFFF" w:themeFill="background1"/>
          <w:vertAlign w:val="superscript"/>
        </w:rPr>
        <w:t>3</w:t>
      </w:r>
      <w:r w:rsidRPr="0054061E">
        <w:rPr>
          <w:rFonts w:ascii="Times New Roman" w:hAnsi="Times New Roman" w:cs="Times New Roman"/>
          <w:sz w:val="24"/>
          <w:szCs w:val="24"/>
        </w:rPr>
        <w:t xml:space="preserve"> (Приложение №5), среднесуточную температуру обратной сетевой воды в соответствии с температурным графиком, не допуская ее превышения от графика более чем на 3%.</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3.1.2. При обнаружении неисправностей (аварий) внутридомового оборудования или индивидуальных приборов учета немедленно сообщать о них «Теплоснабжающей организации» и в аварийно-спасательную службу, а при наличии возможности - принимать все возможные меры по их устранению.</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3.1.3.  При пожарах, авариях на внутридомовых инженерных системах, а также при иных нарушениях, возникающих при использовании тепловой энергии, немедленно сообщать о них «Теплоснабжающей организации» и в аварийно-спасательную службу.</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3.1.4. В целях учета подаваемой «Потребителю» тепловой энергии использовать индивидуальные приборы учета, внесенные в государственный реестр средств измерений.</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3.1.5. Обеспечить техническое обслуживание и эксплуатацию приборов учета тепловой энергии, которые находится на его балансе, а также сохранность пломб в соответствии с требованиями Правил учета тепловой энергии и теплоносителя.</w:t>
      </w:r>
    </w:p>
    <w:p w:rsidR="00BC60AC" w:rsidRPr="0054061E" w:rsidRDefault="00BC60AC" w:rsidP="00BC60AC">
      <w:pPr>
        <w:pStyle w:val="ConsPlusNormal"/>
        <w:widowControl/>
        <w:ind w:firstLine="540"/>
        <w:jc w:val="both"/>
        <w:rPr>
          <w:rFonts w:ascii="Times New Roman" w:hAnsi="Times New Roman" w:cs="Times New Roman"/>
          <w:color w:val="FF0000"/>
          <w:sz w:val="24"/>
          <w:szCs w:val="24"/>
        </w:rPr>
      </w:pPr>
      <w:r w:rsidRPr="0054061E">
        <w:rPr>
          <w:rFonts w:ascii="Times New Roman" w:hAnsi="Times New Roman" w:cs="Times New Roman"/>
          <w:sz w:val="24"/>
          <w:szCs w:val="24"/>
        </w:rPr>
        <w:t xml:space="preserve">3.1.6.  Допускать в заранее согласованное с «Теплоснабжающей  организацией» время в занимаемое жилое помещение работников и представителей «Теплоснабжающей  организации» (в том числе работников аварийных служб), представителей органов </w:t>
      </w:r>
      <w:r w:rsidRPr="0054061E">
        <w:rPr>
          <w:rFonts w:ascii="Times New Roman" w:hAnsi="Times New Roman" w:cs="Times New Roman"/>
          <w:sz w:val="24"/>
          <w:szCs w:val="24"/>
        </w:rPr>
        <w:lastRenderedPageBreak/>
        <w:t>государственного контроля и надзора для осмотра технического и санитарного состояния внутридомового оборудования.</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3.1.7. В заранее согласованное с «Теплоснабжающей  организацией» время (не чаще 1 раза в 6 месяцев) обеспечить допуск для контроля снятия показаний общих (квартирных) и индивидуальных приборов учета (в случае их наличия).</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 xml:space="preserve">3.1.8. Информировать «Теплоснабжающую организацию» об изменении оснований и условий пользования тепловой энергией и ее оплаты не позднее 10 рабочих дней </w:t>
      </w:r>
      <w:proofErr w:type="gramStart"/>
      <w:r w:rsidRPr="0054061E">
        <w:rPr>
          <w:rFonts w:ascii="Times New Roman" w:hAnsi="Times New Roman" w:cs="Times New Roman"/>
          <w:sz w:val="24"/>
          <w:szCs w:val="24"/>
        </w:rPr>
        <w:t>с даты</w:t>
      </w:r>
      <w:proofErr w:type="gramEnd"/>
      <w:r w:rsidRPr="0054061E">
        <w:rPr>
          <w:rFonts w:ascii="Times New Roman" w:hAnsi="Times New Roman" w:cs="Times New Roman"/>
          <w:sz w:val="24"/>
          <w:szCs w:val="24"/>
        </w:rPr>
        <w:t xml:space="preserve"> произошедших изменений.</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3.1.9. Своевременно и в полном объеме вносить плату за тепловую энергию. В случае невнесения в установленный срок платы за тепловую энергию «Потребитель» уплачивает «Теплоснабжающей  организации»   пени в размере, установленном Жилищным кодексом Российской Федерации.</w:t>
      </w:r>
    </w:p>
    <w:p w:rsidR="00BC60AC" w:rsidRPr="0054061E" w:rsidRDefault="00BC60AC" w:rsidP="00BC60AC">
      <w:pPr>
        <w:ind w:firstLine="540"/>
        <w:jc w:val="both"/>
        <w:rPr>
          <w:rFonts w:ascii="Times New Roman" w:hAnsi="Times New Roman" w:cs="Times New Roman"/>
          <w:sz w:val="24"/>
          <w:szCs w:val="24"/>
        </w:rPr>
      </w:pPr>
      <w:r w:rsidRPr="0054061E">
        <w:rPr>
          <w:rFonts w:ascii="Times New Roman" w:hAnsi="Times New Roman" w:cs="Times New Roman"/>
          <w:sz w:val="24"/>
          <w:szCs w:val="24"/>
        </w:rPr>
        <w:t xml:space="preserve">3.1.10. При наличии приборов учета  ежемесячно предоставлять «Теплоснабжающей организации» отчет о расходе тепловой энергии до </w:t>
      </w:r>
      <w:r w:rsidRPr="0054061E">
        <w:rPr>
          <w:rFonts w:ascii="Times New Roman" w:hAnsi="Times New Roman" w:cs="Times New Roman"/>
          <w:b/>
          <w:sz w:val="24"/>
          <w:szCs w:val="24"/>
          <w:u w:val="single"/>
        </w:rPr>
        <w:t>30</w:t>
      </w:r>
      <w:r w:rsidRPr="0054061E">
        <w:rPr>
          <w:rFonts w:ascii="Times New Roman" w:hAnsi="Times New Roman" w:cs="Times New Roman"/>
          <w:sz w:val="24"/>
          <w:szCs w:val="24"/>
        </w:rPr>
        <w:t xml:space="preserve"> числа каждого месяца, подписанный «Потребителем». </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 xml:space="preserve">3.1.11. </w:t>
      </w:r>
      <w:proofErr w:type="gramStart"/>
      <w:r w:rsidRPr="0054061E">
        <w:rPr>
          <w:rFonts w:ascii="Times New Roman" w:hAnsi="Times New Roman" w:cs="Times New Roman"/>
          <w:sz w:val="24"/>
          <w:szCs w:val="24"/>
        </w:rPr>
        <w:t>Нести иные обязанности</w:t>
      </w:r>
      <w:proofErr w:type="gramEnd"/>
      <w:r w:rsidRPr="0054061E">
        <w:rPr>
          <w:rFonts w:ascii="Times New Roman" w:hAnsi="Times New Roman" w:cs="Times New Roman"/>
          <w:sz w:val="24"/>
          <w:szCs w:val="24"/>
        </w:rPr>
        <w:t>, предусмотренные Жилищным кодексом Российской Федерации, иными федеральными законами и настоящим Договором.</w:t>
      </w:r>
    </w:p>
    <w:p w:rsidR="00BC60AC" w:rsidRPr="0054061E" w:rsidRDefault="00BC60AC" w:rsidP="00BC60AC">
      <w:pPr>
        <w:pStyle w:val="ConsPlusNormal"/>
        <w:widowControl/>
        <w:ind w:firstLine="540"/>
        <w:jc w:val="both"/>
        <w:rPr>
          <w:rFonts w:ascii="Times New Roman" w:hAnsi="Times New Roman" w:cs="Times New Roman"/>
          <w:b/>
          <w:sz w:val="24"/>
          <w:szCs w:val="24"/>
        </w:rPr>
      </w:pPr>
      <w:r w:rsidRPr="0054061E">
        <w:rPr>
          <w:rFonts w:ascii="Times New Roman" w:hAnsi="Times New Roman" w:cs="Times New Roman"/>
          <w:b/>
          <w:sz w:val="24"/>
          <w:szCs w:val="24"/>
        </w:rPr>
        <w:t>«Потребителю» запрещается:</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3.1.12.  Производить слив теплоносителя из системы отопления без разрешения «Теплоснабжающей организации».</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3.1.13. Самовольно присоединять к внутридомовым инженерным системам  объекты не указанные в договоре, вносить изменения во внутридомовые инженерные системы без внесения в установленном порядке изменений в технический паспорт жилого помещения.</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3.1.14.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3.1.15.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BC60AC" w:rsidRPr="0054061E" w:rsidRDefault="00BC60AC" w:rsidP="00BC60AC">
      <w:pPr>
        <w:jc w:val="both"/>
        <w:rPr>
          <w:rFonts w:ascii="Times New Roman" w:hAnsi="Times New Roman" w:cs="Times New Roman"/>
          <w:sz w:val="24"/>
          <w:szCs w:val="24"/>
        </w:rPr>
      </w:pPr>
      <w:r w:rsidRPr="0054061E">
        <w:rPr>
          <w:rFonts w:ascii="Times New Roman" w:hAnsi="Times New Roman" w:cs="Times New Roman"/>
          <w:sz w:val="24"/>
          <w:szCs w:val="24"/>
        </w:rPr>
        <w:t xml:space="preserve">         3.1.16. Нарушения, допущенные «Потребителем» при пользовании тепловой энергией, устанавливаются и оформляются актом представителем «Теплоснабжающей организации».</w:t>
      </w:r>
    </w:p>
    <w:p w:rsidR="00BC60AC" w:rsidRPr="0054061E" w:rsidRDefault="00BC60AC" w:rsidP="00BC60AC">
      <w:pPr>
        <w:ind w:firstLine="709"/>
        <w:jc w:val="both"/>
        <w:rPr>
          <w:rFonts w:ascii="Times New Roman" w:hAnsi="Times New Roman" w:cs="Times New Roman"/>
          <w:sz w:val="24"/>
          <w:szCs w:val="24"/>
        </w:rPr>
      </w:pPr>
      <w:r w:rsidRPr="0054061E">
        <w:rPr>
          <w:rFonts w:ascii="Times New Roman" w:hAnsi="Times New Roman" w:cs="Times New Roman"/>
          <w:sz w:val="24"/>
          <w:szCs w:val="24"/>
        </w:rPr>
        <w:t xml:space="preserve"> Акт составляется в двух экземплярах, один из которых вручается «Потребителю». «Потребитель» производит отметку в акте об ознакомлении с ним, а при наличии замечаний излагает свое мнение в акте ниже подписи представителя «Теплоснабжающей организации», составившего акт. Акт считается действительным и при отказе «Потребителя» от ознакомительной подписи.</w:t>
      </w:r>
    </w:p>
    <w:p w:rsidR="00BC60AC" w:rsidRPr="0054061E" w:rsidRDefault="00BC60AC" w:rsidP="00BC60AC">
      <w:pPr>
        <w:ind w:firstLine="709"/>
        <w:jc w:val="both"/>
        <w:rPr>
          <w:rFonts w:ascii="Times New Roman" w:hAnsi="Times New Roman" w:cs="Times New Roman"/>
          <w:b/>
          <w:sz w:val="24"/>
          <w:szCs w:val="24"/>
        </w:rPr>
      </w:pPr>
      <w:r w:rsidRPr="0054061E">
        <w:rPr>
          <w:rFonts w:ascii="Times New Roman" w:hAnsi="Times New Roman" w:cs="Times New Roman"/>
          <w:b/>
          <w:sz w:val="24"/>
          <w:szCs w:val="24"/>
        </w:rPr>
        <w:t>3.2. «ПОТРЕБИТЕЛЬ»  ИМЕЕТ ПРАВО:</w:t>
      </w:r>
    </w:p>
    <w:p w:rsidR="00BC60AC" w:rsidRPr="0054061E" w:rsidRDefault="00BC60AC" w:rsidP="00BC60AC">
      <w:pPr>
        <w:ind w:firstLine="567"/>
        <w:jc w:val="both"/>
        <w:rPr>
          <w:rFonts w:ascii="Times New Roman" w:hAnsi="Times New Roman" w:cs="Times New Roman"/>
          <w:sz w:val="24"/>
          <w:szCs w:val="24"/>
        </w:rPr>
      </w:pPr>
      <w:r w:rsidRPr="0054061E">
        <w:rPr>
          <w:rFonts w:ascii="Times New Roman" w:hAnsi="Times New Roman" w:cs="Times New Roman"/>
          <w:sz w:val="24"/>
          <w:szCs w:val="24"/>
        </w:rPr>
        <w:t>3.2.1. Получать в необходимых объемах тепловую энергию надлежащего качества, безопасную для его жизни, здоровья и не причиняющие вреда его имуществу.</w:t>
      </w:r>
    </w:p>
    <w:p w:rsidR="00BC60AC" w:rsidRPr="0054061E" w:rsidRDefault="00BC60AC" w:rsidP="00BC60AC">
      <w:pPr>
        <w:pStyle w:val="ConsPlusNormal"/>
        <w:widowControl/>
        <w:ind w:firstLine="540"/>
        <w:jc w:val="both"/>
        <w:rPr>
          <w:rFonts w:ascii="Times New Roman" w:hAnsi="Times New Roman" w:cs="Times New Roman"/>
          <w:b/>
          <w:sz w:val="24"/>
          <w:szCs w:val="24"/>
        </w:rPr>
      </w:pPr>
      <w:r w:rsidRPr="0054061E">
        <w:rPr>
          <w:rFonts w:ascii="Times New Roman" w:hAnsi="Times New Roman" w:cs="Times New Roman"/>
          <w:sz w:val="24"/>
          <w:szCs w:val="24"/>
        </w:rPr>
        <w:t xml:space="preserve">3.2.2. Получать от «Теплоснабжающей организации»  сведения о состоянии расчетов по </w:t>
      </w:r>
      <w:r w:rsidRPr="0054061E">
        <w:rPr>
          <w:rFonts w:ascii="Times New Roman" w:hAnsi="Times New Roman" w:cs="Times New Roman"/>
          <w:b/>
          <w:sz w:val="24"/>
          <w:szCs w:val="24"/>
        </w:rPr>
        <w:t>оплате тепловой энергии (лично или через своего представителя).</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3.2.3. Получать от «Теплоснабжающей организации» акт о не предоставлении или предоставлении тепловой энергии ненадлежащего качества.</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t>3.2.4.  Получать от  «Теплоснабжающей организацией» информацию об объемах и качестве тепловой энергии, условиях ее предоставления, изменении размера платы и порядке  оплаты.</w:t>
      </w:r>
    </w:p>
    <w:p w:rsidR="00BC60AC" w:rsidRPr="0054061E" w:rsidRDefault="00BC60AC" w:rsidP="00BC60AC">
      <w:pPr>
        <w:pStyle w:val="ConsPlusNormal"/>
        <w:widowControl/>
        <w:ind w:firstLine="540"/>
        <w:jc w:val="both"/>
        <w:rPr>
          <w:rFonts w:ascii="Times New Roman" w:hAnsi="Times New Roman" w:cs="Times New Roman"/>
          <w:sz w:val="24"/>
          <w:szCs w:val="24"/>
        </w:rPr>
      </w:pPr>
      <w:r w:rsidRPr="0054061E">
        <w:rPr>
          <w:rFonts w:ascii="Times New Roman" w:hAnsi="Times New Roman" w:cs="Times New Roman"/>
          <w:sz w:val="24"/>
          <w:szCs w:val="24"/>
        </w:rPr>
        <w:lastRenderedPageBreak/>
        <w:t xml:space="preserve">3.2.5. Требовать предъявления уполномоченным представителем «Теплоснабжающей организации» документов, подтверждающих их полномочия, при осуществлении ими доступа к </w:t>
      </w:r>
      <w:proofErr w:type="spellStart"/>
      <w:r w:rsidRPr="0054061E">
        <w:rPr>
          <w:rFonts w:ascii="Times New Roman" w:hAnsi="Times New Roman" w:cs="Times New Roman"/>
          <w:sz w:val="24"/>
          <w:szCs w:val="24"/>
        </w:rPr>
        <w:t>общедомовому</w:t>
      </w:r>
      <w:proofErr w:type="spellEnd"/>
      <w:r w:rsidRPr="0054061E">
        <w:rPr>
          <w:rFonts w:ascii="Times New Roman" w:hAnsi="Times New Roman" w:cs="Times New Roman"/>
          <w:sz w:val="24"/>
          <w:szCs w:val="24"/>
        </w:rPr>
        <w:t xml:space="preserve"> (квартирному) имуществу, участвующему в процессе подачи (</w:t>
      </w:r>
      <w:proofErr w:type="spellStart"/>
      <w:r w:rsidRPr="0054061E">
        <w:rPr>
          <w:rFonts w:ascii="Times New Roman" w:hAnsi="Times New Roman" w:cs="Times New Roman"/>
          <w:sz w:val="24"/>
          <w:szCs w:val="24"/>
        </w:rPr>
        <w:t>потребеления</w:t>
      </w:r>
      <w:proofErr w:type="spellEnd"/>
      <w:r w:rsidRPr="0054061E">
        <w:rPr>
          <w:rFonts w:ascii="Times New Roman" w:hAnsi="Times New Roman" w:cs="Times New Roman"/>
          <w:sz w:val="24"/>
          <w:szCs w:val="24"/>
        </w:rPr>
        <w:t>) тепловой энергии.</w:t>
      </w:r>
    </w:p>
    <w:p w:rsidR="00BC60AC" w:rsidRPr="0054061E" w:rsidRDefault="00BC60AC" w:rsidP="00BC60AC">
      <w:pPr>
        <w:jc w:val="both"/>
        <w:rPr>
          <w:rFonts w:ascii="Times New Roman" w:hAnsi="Times New Roman" w:cs="Times New Roman"/>
          <w:sz w:val="24"/>
          <w:szCs w:val="24"/>
        </w:rPr>
      </w:pPr>
    </w:p>
    <w:p w:rsidR="00BC60AC" w:rsidRPr="0054061E" w:rsidRDefault="00BC60AC" w:rsidP="00BC60AC">
      <w:pPr>
        <w:spacing w:line="360" w:lineRule="auto"/>
        <w:ind w:firstLine="720"/>
        <w:jc w:val="both"/>
        <w:rPr>
          <w:rFonts w:ascii="Times New Roman" w:hAnsi="Times New Roman" w:cs="Times New Roman"/>
          <w:b/>
          <w:sz w:val="24"/>
          <w:szCs w:val="24"/>
        </w:rPr>
      </w:pPr>
      <w:r w:rsidRPr="0054061E">
        <w:rPr>
          <w:rFonts w:ascii="Times New Roman" w:hAnsi="Times New Roman" w:cs="Times New Roman"/>
          <w:b/>
          <w:bCs/>
          <w:sz w:val="24"/>
          <w:szCs w:val="24"/>
        </w:rPr>
        <w:t>4</w:t>
      </w:r>
      <w:r w:rsidRPr="0054061E">
        <w:rPr>
          <w:rFonts w:ascii="Times New Roman" w:hAnsi="Times New Roman" w:cs="Times New Roman"/>
          <w:b/>
          <w:sz w:val="24"/>
          <w:szCs w:val="24"/>
        </w:rPr>
        <w:t>. ТАРИФЫ.</w:t>
      </w:r>
    </w:p>
    <w:p w:rsidR="00BC60AC" w:rsidRPr="0054061E" w:rsidRDefault="00BC60AC" w:rsidP="00BC60AC">
      <w:pPr>
        <w:jc w:val="both"/>
        <w:rPr>
          <w:rFonts w:ascii="Times New Roman" w:hAnsi="Times New Roman" w:cs="Times New Roman"/>
          <w:sz w:val="24"/>
          <w:szCs w:val="24"/>
        </w:rPr>
      </w:pPr>
      <w:r w:rsidRPr="0054061E">
        <w:rPr>
          <w:rFonts w:ascii="Times New Roman" w:hAnsi="Times New Roman" w:cs="Times New Roman"/>
          <w:sz w:val="24"/>
          <w:szCs w:val="24"/>
        </w:rPr>
        <w:t xml:space="preserve">          4.1. Расчет за </w:t>
      </w:r>
      <w:proofErr w:type="gramStart"/>
      <w:r w:rsidRPr="0054061E">
        <w:rPr>
          <w:rFonts w:ascii="Times New Roman" w:hAnsi="Times New Roman" w:cs="Times New Roman"/>
          <w:sz w:val="24"/>
          <w:szCs w:val="24"/>
        </w:rPr>
        <w:t>потребленную</w:t>
      </w:r>
      <w:proofErr w:type="gramEnd"/>
      <w:r w:rsidRPr="0054061E">
        <w:rPr>
          <w:rFonts w:ascii="Times New Roman" w:hAnsi="Times New Roman" w:cs="Times New Roman"/>
          <w:sz w:val="24"/>
          <w:szCs w:val="24"/>
        </w:rPr>
        <w:t xml:space="preserve"> Потребителем </w:t>
      </w:r>
      <w:proofErr w:type="spellStart"/>
      <w:r w:rsidRPr="0054061E">
        <w:rPr>
          <w:rFonts w:ascii="Times New Roman" w:hAnsi="Times New Roman" w:cs="Times New Roman"/>
          <w:sz w:val="24"/>
          <w:szCs w:val="24"/>
        </w:rPr>
        <w:t>теплоэнергию</w:t>
      </w:r>
      <w:proofErr w:type="spellEnd"/>
      <w:r w:rsidRPr="0054061E">
        <w:rPr>
          <w:rFonts w:ascii="Times New Roman" w:hAnsi="Times New Roman" w:cs="Times New Roman"/>
          <w:sz w:val="24"/>
          <w:szCs w:val="24"/>
        </w:rPr>
        <w:t xml:space="preserve"> производится по тарифу, утвержденному уполномоченным органом в </w:t>
      </w:r>
      <w:r w:rsidRPr="0054061E">
        <w:rPr>
          <w:rFonts w:ascii="Times New Roman" w:hAnsi="Times New Roman" w:cs="Times New Roman"/>
          <w:sz w:val="24"/>
          <w:szCs w:val="24"/>
          <w:lang w:eastAsia="ko-KR"/>
        </w:rPr>
        <w:t>области государственного регулирования тарифов</w:t>
      </w:r>
      <w:r w:rsidRPr="0054061E">
        <w:rPr>
          <w:rFonts w:ascii="Times New Roman" w:hAnsi="Times New Roman" w:cs="Times New Roman"/>
          <w:sz w:val="24"/>
          <w:szCs w:val="24"/>
        </w:rPr>
        <w:t xml:space="preserve"> в соответствии с действующим законодательством.</w:t>
      </w:r>
    </w:p>
    <w:p w:rsidR="00BC60AC" w:rsidRPr="0054061E" w:rsidRDefault="00BC60AC" w:rsidP="00BC60AC">
      <w:pPr>
        <w:ind w:firstLine="567"/>
        <w:jc w:val="both"/>
        <w:rPr>
          <w:rFonts w:ascii="Times New Roman" w:hAnsi="Times New Roman" w:cs="Times New Roman"/>
          <w:sz w:val="24"/>
          <w:szCs w:val="24"/>
        </w:rPr>
      </w:pPr>
      <w:r w:rsidRPr="0054061E">
        <w:rPr>
          <w:rFonts w:ascii="Times New Roman" w:hAnsi="Times New Roman" w:cs="Times New Roman"/>
          <w:sz w:val="24"/>
          <w:szCs w:val="24"/>
        </w:rPr>
        <w:t>4.2. Изменение тарифов допускается в случаях  и в порядке,  предусмотренном законодательством, и не является основанием для  изменения договора.</w:t>
      </w:r>
    </w:p>
    <w:p w:rsidR="00BC60AC" w:rsidRPr="0054061E" w:rsidRDefault="00BC60AC" w:rsidP="00BC60AC">
      <w:pPr>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4.3. Потребитель считается поставленным в известность об изменении тарифов на </w:t>
      </w:r>
      <w:proofErr w:type="spellStart"/>
      <w:r w:rsidRPr="0054061E">
        <w:rPr>
          <w:rFonts w:ascii="Times New Roman" w:hAnsi="Times New Roman" w:cs="Times New Roman"/>
          <w:sz w:val="24"/>
          <w:szCs w:val="24"/>
        </w:rPr>
        <w:t>теплоэнергию</w:t>
      </w:r>
      <w:proofErr w:type="spellEnd"/>
      <w:r w:rsidRPr="0054061E">
        <w:rPr>
          <w:rFonts w:ascii="Times New Roman" w:hAnsi="Times New Roman" w:cs="Times New Roman"/>
          <w:sz w:val="24"/>
          <w:szCs w:val="24"/>
        </w:rPr>
        <w:t xml:space="preserve"> с момента опубликования соответствующей информации в средствах массовой информации. С момента утверждения в установленном порядке тарифы становятся обязательными как для «Теплоснабжающей организации», так и для Потребителя. </w:t>
      </w:r>
    </w:p>
    <w:p w:rsidR="00BC60AC" w:rsidRPr="0054061E" w:rsidRDefault="00BC60AC" w:rsidP="00BC60AC">
      <w:pPr>
        <w:spacing w:line="360" w:lineRule="auto"/>
        <w:ind w:firstLine="709"/>
        <w:jc w:val="both"/>
        <w:rPr>
          <w:rFonts w:ascii="Times New Roman" w:hAnsi="Times New Roman" w:cs="Times New Roman"/>
          <w:b/>
          <w:sz w:val="24"/>
          <w:szCs w:val="24"/>
        </w:rPr>
      </w:pPr>
      <w:r w:rsidRPr="0054061E">
        <w:rPr>
          <w:rFonts w:ascii="Times New Roman" w:hAnsi="Times New Roman" w:cs="Times New Roman"/>
          <w:b/>
          <w:sz w:val="24"/>
          <w:szCs w:val="24"/>
        </w:rPr>
        <w:t>5. РАСЧЕТЫ ЗА ПОЛЬЗОВАНИЕ ТЕПЛОЭ</w:t>
      </w:r>
      <w:proofErr w:type="gramStart"/>
      <w:r w:rsidRPr="0054061E">
        <w:rPr>
          <w:rFonts w:ascii="Times New Roman" w:hAnsi="Times New Roman" w:cs="Times New Roman"/>
          <w:b/>
          <w:sz w:val="24"/>
          <w:szCs w:val="24"/>
        </w:rPr>
        <w:t>H</w:t>
      </w:r>
      <w:proofErr w:type="gramEnd"/>
      <w:r w:rsidRPr="0054061E">
        <w:rPr>
          <w:rFonts w:ascii="Times New Roman" w:hAnsi="Times New Roman" w:cs="Times New Roman"/>
          <w:b/>
          <w:sz w:val="24"/>
          <w:szCs w:val="24"/>
        </w:rPr>
        <w:t>ЕРГИЕЙ.</w:t>
      </w:r>
    </w:p>
    <w:p w:rsidR="00BC60AC" w:rsidRPr="0054061E" w:rsidRDefault="00BC60AC" w:rsidP="00BC60AC">
      <w:pPr>
        <w:ind w:firstLine="567"/>
        <w:jc w:val="both"/>
        <w:rPr>
          <w:rFonts w:ascii="Times New Roman" w:hAnsi="Times New Roman" w:cs="Times New Roman"/>
          <w:sz w:val="24"/>
          <w:szCs w:val="24"/>
        </w:rPr>
      </w:pPr>
      <w:r w:rsidRPr="0054061E">
        <w:rPr>
          <w:rFonts w:ascii="Times New Roman" w:hAnsi="Times New Roman" w:cs="Times New Roman"/>
          <w:sz w:val="24"/>
          <w:szCs w:val="24"/>
        </w:rPr>
        <w:t>5.1. За расчетный период принимается один календарный месяц.</w:t>
      </w:r>
    </w:p>
    <w:p w:rsidR="00BC60AC" w:rsidRPr="0054061E" w:rsidRDefault="00BC60AC" w:rsidP="00BC60AC">
      <w:pPr>
        <w:ind w:firstLine="567"/>
        <w:jc w:val="both"/>
        <w:rPr>
          <w:rFonts w:ascii="Times New Roman" w:hAnsi="Times New Roman" w:cs="Times New Roman"/>
          <w:sz w:val="24"/>
          <w:szCs w:val="24"/>
        </w:rPr>
      </w:pPr>
      <w:r w:rsidRPr="0054061E">
        <w:rPr>
          <w:rFonts w:ascii="Times New Roman" w:hAnsi="Times New Roman" w:cs="Times New Roman"/>
          <w:sz w:val="24"/>
          <w:szCs w:val="24"/>
        </w:rPr>
        <w:t>5.2. Расчет за потребленную тепловую энергию производится по показаниям приборов учета, установленных у Потребителя, в соответствии с Актом допуска в эксплуатацию узла учета тепловой энергии у потребителя. Показания приборов учета предоставляются потребителем в сроки, оговоренные п.3.1.10 настоящего Договора. При не своевременном предоставлении сведений начисления за расчетный месяц производятся в соответствии с п. 5.3 настоящего Договора.</w:t>
      </w:r>
    </w:p>
    <w:p w:rsidR="00BC60AC" w:rsidRPr="0054061E" w:rsidRDefault="00BC60AC" w:rsidP="00BC60AC">
      <w:pPr>
        <w:autoSpaceDE w:val="0"/>
        <w:autoSpaceDN w:val="0"/>
        <w:adjustRightInd w:val="0"/>
        <w:ind w:firstLine="540"/>
        <w:jc w:val="both"/>
        <w:rPr>
          <w:rFonts w:ascii="Times New Roman" w:hAnsi="Times New Roman" w:cs="Times New Roman"/>
          <w:sz w:val="24"/>
          <w:szCs w:val="24"/>
        </w:rPr>
      </w:pPr>
      <w:r w:rsidRPr="0054061E">
        <w:rPr>
          <w:rFonts w:ascii="Times New Roman" w:hAnsi="Times New Roman" w:cs="Times New Roman"/>
          <w:sz w:val="24"/>
          <w:szCs w:val="24"/>
        </w:rPr>
        <w:t xml:space="preserve">5.3. </w:t>
      </w:r>
      <w:proofErr w:type="gramStart"/>
      <w:r w:rsidRPr="0054061E">
        <w:rPr>
          <w:rFonts w:ascii="Times New Roman" w:hAnsi="Times New Roman" w:cs="Times New Roman"/>
          <w:sz w:val="24"/>
          <w:szCs w:val="24"/>
        </w:rPr>
        <w:t>При отсутствии приборов учета или временном нарушении их работы размер платы за потреблённую тепловую энергию определяется в соответствии с нормативами потребления тепловой энергии и действующими тарифами в порядке, предусмотренном абз.2 пункта 42 Постановления Правительства РФ от 06.05.2011 N 354 (ред. от 26.03.2014) "О предоставлении коммунальных услуг собственникам и пользователям помещений в многоквартирных домах и жилых домов".</w:t>
      </w:r>
      <w:proofErr w:type="gramEnd"/>
    </w:p>
    <w:p w:rsidR="00BC60AC" w:rsidRPr="0054061E" w:rsidRDefault="00BC60AC" w:rsidP="00BC60AC">
      <w:pPr>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 При этом «Теплоснабжающая организация» производит корректировку размера платы за тепловую энергию в соответствии с приложением №2 к указанным Правилам, при расчете которой размер платы за потребленную тепловую энергию определяется «Теплоснабжающей организацией» расчетным путем в соответствии с п.5.4 настоящего Договора.</w:t>
      </w:r>
    </w:p>
    <w:p w:rsidR="00BC60AC" w:rsidRPr="0054061E" w:rsidRDefault="00BC60AC" w:rsidP="00BC60AC">
      <w:pPr>
        <w:spacing w:line="300" w:lineRule="exact"/>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5.4.  При отсутствии приборов учета, определение количества фактически отпускаемой тепловой энергии на жилой дом производится пропорционально расчетной (разрешенной) тепловой нагрузке Потребителя, определенной настоящим договором, в зависимости от количества тепловой энергии, отпущенного  источником  за  расчетный </w:t>
      </w:r>
      <w:r w:rsidRPr="0054061E">
        <w:rPr>
          <w:rFonts w:ascii="Times New Roman" w:hAnsi="Times New Roman" w:cs="Times New Roman"/>
          <w:sz w:val="24"/>
          <w:szCs w:val="24"/>
        </w:rPr>
        <w:lastRenderedPageBreak/>
        <w:t>период. Подпитка сетевой воды распределяется между "Теплоснабжающей организацией" и "Потребителем" пропорционально объему тепловых сетей и местных систем теплопотребления в соответствии с их балансовой принадлежностью.</w:t>
      </w:r>
    </w:p>
    <w:p w:rsidR="00BC60AC" w:rsidRPr="0054061E" w:rsidRDefault="00BC60AC" w:rsidP="00BC60AC">
      <w:pPr>
        <w:spacing w:line="300" w:lineRule="exact"/>
        <w:ind w:firstLine="708"/>
        <w:jc w:val="both"/>
        <w:rPr>
          <w:rFonts w:ascii="Times New Roman" w:hAnsi="Times New Roman" w:cs="Times New Roman"/>
          <w:sz w:val="24"/>
          <w:szCs w:val="24"/>
        </w:rPr>
      </w:pPr>
      <w:r w:rsidRPr="0054061E">
        <w:rPr>
          <w:rFonts w:ascii="Times New Roman" w:hAnsi="Times New Roman" w:cs="Times New Roman"/>
          <w:sz w:val="24"/>
          <w:szCs w:val="24"/>
        </w:rPr>
        <w:t>Потери тепловой энергии через изоляцию теплосетей Потребителя определяются расчетным путем в зависимости от длины, диаметра и методов прокладки трубопроводов. Нормативные потери теплосети через изоляцию, рассчитанные на среднегодовые значения, составляют 6</w:t>
      </w:r>
      <w:r w:rsidRPr="0054061E">
        <w:rPr>
          <w:rFonts w:ascii="Times New Roman" w:hAnsi="Times New Roman" w:cs="Times New Roman"/>
          <w:b/>
          <w:sz w:val="24"/>
          <w:szCs w:val="24"/>
          <w:u w:val="single"/>
          <w:shd w:val="clear" w:color="auto" w:fill="FFFFFF" w:themeFill="background1"/>
        </w:rPr>
        <w:t xml:space="preserve"> </w:t>
      </w:r>
      <w:r w:rsidRPr="0054061E">
        <w:rPr>
          <w:rFonts w:ascii="Times New Roman" w:hAnsi="Times New Roman" w:cs="Times New Roman"/>
          <w:sz w:val="24"/>
          <w:szCs w:val="24"/>
          <w:u w:val="single"/>
          <w:shd w:val="clear" w:color="auto" w:fill="FFFFFF" w:themeFill="background1"/>
        </w:rPr>
        <w:t>Гкал</w:t>
      </w:r>
      <w:r w:rsidRPr="0054061E">
        <w:rPr>
          <w:rFonts w:ascii="Times New Roman" w:hAnsi="Times New Roman" w:cs="Times New Roman"/>
          <w:sz w:val="24"/>
          <w:szCs w:val="24"/>
          <w:shd w:val="clear" w:color="auto" w:fill="FFFFFF" w:themeFill="background1"/>
        </w:rPr>
        <w:t>.</w:t>
      </w:r>
      <w:r w:rsidRPr="0054061E">
        <w:rPr>
          <w:rFonts w:ascii="Times New Roman" w:hAnsi="Times New Roman" w:cs="Times New Roman"/>
          <w:sz w:val="24"/>
          <w:szCs w:val="24"/>
        </w:rPr>
        <w:t xml:space="preserve"> (Приложение №4). Фактические потери </w:t>
      </w:r>
      <w:proofErr w:type="spellStart"/>
      <w:r w:rsidRPr="0054061E">
        <w:rPr>
          <w:rFonts w:ascii="Times New Roman" w:hAnsi="Times New Roman" w:cs="Times New Roman"/>
          <w:sz w:val="24"/>
          <w:szCs w:val="24"/>
        </w:rPr>
        <w:t>теплоэнергии</w:t>
      </w:r>
      <w:proofErr w:type="spellEnd"/>
      <w:r w:rsidRPr="0054061E">
        <w:rPr>
          <w:rFonts w:ascii="Times New Roman" w:hAnsi="Times New Roman" w:cs="Times New Roman"/>
          <w:sz w:val="24"/>
          <w:szCs w:val="24"/>
        </w:rPr>
        <w:t xml:space="preserve"> через изоляцию теплосетей Потребителя за расчетный период определяются исходя из нормативных потерь, согласованных данным пунктом, с учетом фактических температурных условий расчетного месяца и фактического количества часов работы теплосети.</w:t>
      </w:r>
    </w:p>
    <w:p w:rsidR="00BC60AC" w:rsidRPr="0054061E" w:rsidRDefault="00BC60AC" w:rsidP="00BC60AC">
      <w:pPr>
        <w:spacing w:line="300" w:lineRule="exact"/>
        <w:jc w:val="both"/>
        <w:rPr>
          <w:rFonts w:ascii="Times New Roman" w:hAnsi="Times New Roman" w:cs="Times New Roman"/>
          <w:sz w:val="24"/>
          <w:szCs w:val="24"/>
        </w:rPr>
      </w:pPr>
      <w:r w:rsidRPr="0054061E">
        <w:rPr>
          <w:rFonts w:ascii="Times New Roman" w:hAnsi="Times New Roman" w:cs="Times New Roman"/>
          <w:sz w:val="24"/>
          <w:szCs w:val="24"/>
        </w:rPr>
        <w:t xml:space="preserve">           Расчетная  (разрешенная)  тепловая нагрузка ж/</w:t>
      </w:r>
      <w:r w:rsidRPr="0054061E">
        <w:rPr>
          <w:rFonts w:ascii="Times New Roman" w:hAnsi="Times New Roman" w:cs="Times New Roman"/>
          <w:sz w:val="24"/>
          <w:szCs w:val="24"/>
          <w:shd w:val="clear" w:color="auto" w:fill="FFFFFF" w:themeFill="background1"/>
        </w:rPr>
        <w:t xml:space="preserve">дома  </w:t>
      </w:r>
      <w:r w:rsidRPr="0054061E">
        <w:rPr>
          <w:rFonts w:ascii="Times New Roman" w:hAnsi="Times New Roman" w:cs="Times New Roman"/>
          <w:b/>
          <w:sz w:val="24"/>
          <w:szCs w:val="24"/>
          <w:u w:val="single"/>
          <w:shd w:val="clear" w:color="auto" w:fill="FFFFFF" w:themeFill="background1"/>
        </w:rPr>
        <w:t xml:space="preserve">_______ </w:t>
      </w:r>
      <w:r w:rsidRPr="0054061E">
        <w:rPr>
          <w:rFonts w:ascii="Times New Roman" w:hAnsi="Times New Roman" w:cs="Times New Roman"/>
          <w:sz w:val="24"/>
          <w:szCs w:val="24"/>
          <w:u w:val="single"/>
        </w:rPr>
        <w:t>Гкал/час</w:t>
      </w:r>
      <w:r w:rsidRPr="0054061E">
        <w:rPr>
          <w:rFonts w:ascii="Times New Roman" w:hAnsi="Times New Roman" w:cs="Times New Roman"/>
          <w:sz w:val="24"/>
          <w:szCs w:val="24"/>
        </w:rPr>
        <w:t xml:space="preserve">, в т.ч. на отопление </w:t>
      </w:r>
      <w:r w:rsidRPr="0054061E">
        <w:rPr>
          <w:rFonts w:ascii="Times New Roman" w:hAnsi="Times New Roman" w:cs="Times New Roman"/>
          <w:b/>
          <w:sz w:val="24"/>
          <w:szCs w:val="24"/>
          <w:u w:val="single"/>
          <w:shd w:val="clear" w:color="auto" w:fill="FFFFFF" w:themeFill="background1"/>
        </w:rPr>
        <w:t>_______</w:t>
      </w:r>
      <w:r w:rsidRPr="0054061E">
        <w:rPr>
          <w:rFonts w:ascii="Times New Roman" w:hAnsi="Times New Roman" w:cs="Times New Roman"/>
          <w:sz w:val="24"/>
          <w:szCs w:val="24"/>
          <w:u w:val="single"/>
        </w:rPr>
        <w:t xml:space="preserve">  Гкал/час </w:t>
      </w:r>
      <w:r w:rsidRPr="0054061E">
        <w:rPr>
          <w:rFonts w:ascii="Times New Roman" w:hAnsi="Times New Roman" w:cs="Times New Roman"/>
          <w:sz w:val="24"/>
          <w:szCs w:val="24"/>
        </w:rPr>
        <w:t xml:space="preserve">при  </w:t>
      </w:r>
      <w:proofErr w:type="spellStart"/>
      <w:r w:rsidRPr="0054061E">
        <w:rPr>
          <w:rFonts w:ascii="Times New Roman" w:hAnsi="Times New Roman" w:cs="Times New Roman"/>
          <w:sz w:val="24"/>
          <w:szCs w:val="24"/>
        </w:rPr>
        <w:t>Тн.в</w:t>
      </w:r>
      <w:proofErr w:type="spellEnd"/>
      <w:r w:rsidRPr="0054061E">
        <w:rPr>
          <w:rFonts w:ascii="Times New Roman" w:hAnsi="Times New Roman" w:cs="Times New Roman"/>
          <w:sz w:val="24"/>
          <w:szCs w:val="24"/>
        </w:rPr>
        <w:t>. - 43</w:t>
      </w:r>
      <w:r w:rsidRPr="0054061E">
        <w:rPr>
          <w:rFonts w:ascii="Times New Roman" w:hAnsi="Times New Roman" w:cs="Times New Roman"/>
          <w:sz w:val="24"/>
          <w:szCs w:val="24"/>
          <w:vertAlign w:val="superscript"/>
        </w:rPr>
        <w:t>о</w:t>
      </w:r>
      <w:proofErr w:type="gramStart"/>
      <w:r w:rsidRPr="0054061E">
        <w:rPr>
          <w:rFonts w:ascii="Times New Roman" w:hAnsi="Times New Roman" w:cs="Times New Roman"/>
          <w:sz w:val="24"/>
          <w:szCs w:val="24"/>
        </w:rPr>
        <w:t>С(</w:t>
      </w:r>
      <w:proofErr w:type="gramEnd"/>
      <w:r w:rsidRPr="0054061E">
        <w:rPr>
          <w:rFonts w:ascii="Times New Roman" w:hAnsi="Times New Roman" w:cs="Times New Roman"/>
          <w:sz w:val="24"/>
          <w:szCs w:val="24"/>
        </w:rPr>
        <w:t>Приложение №1).</w:t>
      </w:r>
    </w:p>
    <w:p w:rsidR="00BC60AC" w:rsidRPr="0054061E" w:rsidRDefault="00BC60AC" w:rsidP="00BC60AC">
      <w:pPr>
        <w:shd w:val="clear" w:color="auto" w:fill="FFFFFF" w:themeFill="background1"/>
        <w:spacing w:line="300" w:lineRule="exact"/>
        <w:jc w:val="both"/>
        <w:rPr>
          <w:rFonts w:ascii="Times New Roman" w:hAnsi="Times New Roman" w:cs="Times New Roman"/>
          <w:sz w:val="24"/>
          <w:szCs w:val="24"/>
        </w:rPr>
      </w:pPr>
      <w:r w:rsidRPr="0054061E">
        <w:rPr>
          <w:rFonts w:ascii="Times New Roman" w:hAnsi="Times New Roman" w:cs="Times New Roman"/>
          <w:sz w:val="24"/>
          <w:szCs w:val="24"/>
        </w:rPr>
        <w:t xml:space="preserve">Нормативные потери тепловой энергии по сетям, находящимся на обслуживании Потребителя составляют </w:t>
      </w:r>
      <w:r w:rsidRPr="0054061E">
        <w:rPr>
          <w:rFonts w:ascii="Times New Roman" w:hAnsi="Times New Roman" w:cs="Times New Roman"/>
          <w:b/>
          <w:sz w:val="24"/>
          <w:szCs w:val="24"/>
          <w:u w:val="single"/>
          <w:shd w:val="clear" w:color="auto" w:fill="FFFFFF" w:themeFill="background1"/>
        </w:rPr>
        <w:t xml:space="preserve">________ </w:t>
      </w:r>
      <w:r w:rsidRPr="0054061E">
        <w:rPr>
          <w:rFonts w:ascii="Times New Roman" w:hAnsi="Times New Roman" w:cs="Times New Roman"/>
          <w:sz w:val="24"/>
          <w:szCs w:val="24"/>
          <w:u w:val="single"/>
        </w:rPr>
        <w:t>Гкал/час</w:t>
      </w:r>
      <w:r w:rsidRPr="0054061E">
        <w:rPr>
          <w:rFonts w:ascii="Times New Roman" w:hAnsi="Times New Roman" w:cs="Times New Roman"/>
          <w:sz w:val="24"/>
          <w:szCs w:val="24"/>
        </w:rPr>
        <w:t>.</w:t>
      </w:r>
    </w:p>
    <w:p w:rsidR="00BC60AC" w:rsidRPr="0054061E" w:rsidRDefault="00BC60AC" w:rsidP="00BC60AC">
      <w:pPr>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5.4.  </w:t>
      </w:r>
      <w:proofErr w:type="gramStart"/>
      <w:r w:rsidRPr="0054061E">
        <w:rPr>
          <w:rFonts w:ascii="Times New Roman" w:hAnsi="Times New Roman" w:cs="Times New Roman"/>
          <w:sz w:val="24"/>
          <w:szCs w:val="24"/>
        </w:rPr>
        <w:t>Оплата потребленной тепловой энергии производится Потребителем до 10 числа каждого месяца, следующего за расчетным, по счету-фактуре «Теплоснабжающей организации».</w:t>
      </w:r>
      <w:proofErr w:type="gramEnd"/>
    </w:p>
    <w:p w:rsidR="00BC60AC" w:rsidRPr="0054061E" w:rsidRDefault="00BC60AC" w:rsidP="00093BF3">
      <w:pPr>
        <w:jc w:val="both"/>
        <w:rPr>
          <w:rFonts w:ascii="Times New Roman" w:hAnsi="Times New Roman" w:cs="Times New Roman"/>
          <w:b/>
          <w:sz w:val="24"/>
          <w:szCs w:val="24"/>
        </w:rPr>
      </w:pPr>
      <w:r w:rsidRPr="0054061E">
        <w:rPr>
          <w:rFonts w:ascii="Times New Roman" w:hAnsi="Times New Roman" w:cs="Times New Roman"/>
          <w:sz w:val="24"/>
          <w:szCs w:val="24"/>
        </w:rPr>
        <w:tab/>
      </w:r>
      <w:r w:rsidRPr="0054061E">
        <w:rPr>
          <w:rFonts w:ascii="Times New Roman" w:hAnsi="Times New Roman" w:cs="Times New Roman"/>
          <w:b/>
          <w:sz w:val="24"/>
          <w:szCs w:val="24"/>
        </w:rPr>
        <w:tab/>
        <w:t>6. ОТВЕТСТВЕННОСТЬ  СТОРОН.</w:t>
      </w:r>
    </w:p>
    <w:p w:rsidR="00BC60AC" w:rsidRPr="0054061E" w:rsidRDefault="00BC60AC" w:rsidP="00BC60AC">
      <w:pPr>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6.1. Стороны несут ответственность в случае неисполнения или ненадлежащего исполнения ими своих обязательств в порядке и размерах, предусмотренных законодательством РФ и настоящим Договором. </w:t>
      </w:r>
    </w:p>
    <w:p w:rsidR="00BC60AC" w:rsidRPr="0054061E" w:rsidRDefault="00BC60AC" w:rsidP="00BC60AC">
      <w:pPr>
        <w:shd w:val="clear" w:color="auto" w:fill="FFFFFF" w:themeFill="background1"/>
        <w:ind w:firstLine="540"/>
        <w:jc w:val="both"/>
        <w:rPr>
          <w:rFonts w:ascii="Times New Roman" w:hAnsi="Times New Roman" w:cs="Times New Roman"/>
          <w:sz w:val="24"/>
          <w:szCs w:val="24"/>
        </w:rPr>
      </w:pPr>
      <w:proofErr w:type="gramStart"/>
      <w:r w:rsidRPr="0054061E">
        <w:rPr>
          <w:rFonts w:ascii="Times New Roman" w:hAnsi="Times New Roman" w:cs="Times New Roman"/>
          <w:sz w:val="24"/>
          <w:szCs w:val="24"/>
        </w:rPr>
        <w:t>6.2.При исполнении настоящего Договора стороны руководствуются действующим законодательством РФ, в том числе Гражданским кодексом РФ, Жилищным кодексом РФ,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иными законами и нормативно-правовыми</w:t>
      </w:r>
      <w:proofErr w:type="gramEnd"/>
      <w:r w:rsidRPr="0054061E">
        <w:rPr>
          <w:rFonts w:ascii="Times New Roman" w:hAnsi="Times New Roman" w:cs="Times New Roman"/>
          <w:sz w:val="24"/>
          <w:szCs w:val="24"/>
        </w:rPr>
        <w:t xml:space="preserve"> актами, регулирующими деятельность в сфере теплоснабжения, в том числе региональными законодательными актами и решениями РСТ </w:t>
      </w:r>
      <w:proofErr w:type="spellStart"/>
      <w:r w:rsidRPr="0054061E">
        <w:rPr>
          <w:rFonts w:ascii="Times New Roman" w:hAnsi="Times New Roman" w:cs="Times New Roman"/>
          <w:sz w:val="24"/>
          <w:szCs w:val="24"/>
        </w:rPr>
        <w:t>ХМАО-Югры</w:t>
      </w:r>
      <w:proofErr w:type="spellEnd"/>
      <w:r w:rsidRPr="0054061E">
        <w:rPr>
          <w:rFonts w:ascii="Times New Roman" w:hAnsi="Times New Roman" w:cs="Times New Roman"/>
          <w:sz w:val="24"/>
          <w:szCs w:val="24"/>
        </w:rPr>
        <w:t>.</w:t>
      </w:r>
    </w:p>
    <w:p w:rsidR="00BC60AC" w:rsidRPr="0054061E" w:rsidRDefault="00BC60AC" w:rsidP="00BC60AC">
      <w:pPr>
        <w:ind w:firstLine="540"/>
        <w:jc w:val="both"/>
        <w:rPr>
          <w:rFonts w:ascii="Times New Roman" w:hAnsi="Times New Roman" w:cs="Times New Roman"/>
          <w:sz w:val="24"/>
          <w:szCs w:val="24"/>
        </w:rPr>
      </w:pPr>
      <w:r w:rsidRPr="0054061E">
        <w:rPr>
          <w:rFonts w:ascii="Times New Roman" w:hAnsi="Times New Roman" w:cs="Times New Roman"/>
          <w:sz w:val="24"/>
          <w:szCs w:val="24"/>
        </w:rPr>
        <w:t xml:space="preserve">6.3Границы обслуживания и ответственность «Теплоснабжающей организации» и Потребителя устанавливаются согласно «Акту разграничения балансовой принадлежности теплосетей и эксплуатационной ответственности сторон» (Приложение №2). </w:t>
      </w:r>
    </w:p>
    <w:p w:rsidR="00BC60AC" w:rsidRPr="0054061E" w:rsidRDefault="00BC60AC" w:rsidP="00BC60AC">
      <w:pPr>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6.4. В случаях перерывов теплоснабжения Потребителя по вине «Теплоснабжающей организации»,  а также подачи Потребителю </w:t>
      </w:r>
      <w:proofErr w:type="spellStart"/>
      <w:r w:rsidRPr="0054061E">
        <w:rPr>
          <w:rFonts w:ascii="Times New Roman" w:hAnsi="Times New Roman" w:cs="Times New Roman"/>
          <w:sz w:val="24"/>
          <w:szCs w:val="24"/>
        </w:rPr>
        <w:t>теплоэнергии</w:t>
      </w:r>
      <w:proofErr w:type="spellEnd"/>
      <w:r w:rsidRPr="0054061E">
        <w:rPr>
          <w:rFonts w:ascii="Times New Roman" w:hAnsi="Times New Roman" w:cs="Times New Roman"/>
          <w:sz w:val="24"/>
          <w:szCs w:val="24"/>
        </w:rPr>
        <w:t xml:space="preserve"> пониженного качества, зафиксированного </w:t>
      </w:r>
      <w:proofErr w:type="spellStart"/>
      <w:r w:rsidRPr="0054061E">
        <w:rPr>
          <w:rFonts w:ascii="Times New Roman" w:hAnsi="Times New Roman" w:cs="Times New Roman"/>
          <w:sz w:val="24"/>
          <w:szCs w:val="24"/>
        </w:rPr>
        <w:t>метрологически</w:t>
      </w:r>
      <w:proofErr w:type="spellEnd"/>
      <w:r w:rsidRPr="0054061E">
        <w:rPr>
          <w:rFonts w:ascii="Times New Roman" w:hAnsi="Times New Roman" w:cs="Times New Roman"/>
          <w:sz w:val="24"/>
          <w:szCs w:val="24"/>
        </w:rPr>
        <w:t xml:space="preserve"> аттестованными приборами, включенными в Государственный реестр средств измерений, и при наличии двухстороннего акта,  «Теплоснабжающая организация» возмещает Потребителю  причиненный этим реальный ущерб.</w:t>
      </w:r>
    </w:p>
    <w:p w:rsidR="00BC60AC" w:rsidRPr="0054061E" w:rsidRDefault="00BC60AC" w:rsidP="00BC60AC">
      <w:pPr>
        <w:jc w:val="both"/>
        <w:rPr>
          <w:rFonts w:ascii="Times New Roman" w:hAnsi="Times New Roman" w:cs="Times New Roman"/>
          <w:sz w:val="24"/>
          <w:szCs w:val="24"/>
        </w:rPr>
      </w:pPr>
      <w:r w:rsidRPr="0054061E">
        <w:rPr>
          <w:rFonts w:ascii="Times New Roman" w:hAnsi="Times New Roman" w:cs="Times New Roman"/>
          <w:sz w:val="24"/>
          <w:szCs w:val="24"/>
        </w:rPr>
        <w:lastRenderedPageBreak/>
        <w:tab/>
        <w:t xml:space="preserve">«Теплоснабжающая организация» не несет ответственность перед Потребителем за отпуск </w:t>
      </w:r>
      <w:proofErr w:type="spellStart"/>
      <w:r w:rsidRPr="0054061E">
        <w:rPr>
          <w:rFonts w:ascii="Times New Roman" w:hAnsi="Times New Roman" w:cs="Times New Roman"/>
          <w:sz w:val="24"/>
          <w:szCs w:val="24"/>
        </w:rPr>
        <w:t>теплоэнергии</w:t>
      </w:r>
      <w:proofErr w:type="spellEnd"/>
      <w:r w:rsidRPr="0054061E">
        <w:rPr>
          <w:rFonts w:ascii="Times New Roman" w:hAnsi="Times New Roman" w:cs="Times New Roman"/>
          <w:sz w:val="24"/>
          <w:szCs w:val="24"/>
        </w:rPr>
        <w:t xml:space="preserve"> с пониженными параметрами теплоносителя за те сутки, в течение которых Потребитель не соблюдал установленных для него режимов теплопотребления.</w:t>
      </w:r>
    </w:p>
    <w:p w:rsidR="00BC60AC" w:rsidRPr="0054061E" w:rsidRDefault="00BC60AC" w:rsidP="00BC60AC">
      <w:pPr>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6.5.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(ураганов, гроз, наводнений, пожаров, резких температурных колебаний, военных действий, массовых заболеваний (эпидемий), национальных или отраслевых забастовок), возникших после заключения договора и препятствующих выполнению условий настоящего договора. </w:t>
      </w:r>
    </w:p>
    <w:p w:rsidR="00BC60AC" w:rsidRPr="0054061E" w:rsidRDefault="00BC60AC" w:rsidP="00BC60AC">
      <w:pPr>
        <w:ind w:firstLine="709"/>
        <w:jc w:val="both"/>
        <w:rPr>
          <w:rFonts w:ascii="Times New Roman" w:hAnsi="Times New Roman" w:cs="Times New Roman"/>
          <w:sz w:val="24"/>
          <w:szCs w:val="24"/>
        </w:rPr>
      </w:pPr>
      <w:r w:rsidRPr="0054061E">
        <w:rPr>
          <w:rFonts w:ascii="Times New Roman" w:hAnsi="Times New Roman" w:cs="Times New Roman"/>
          <w:sz w:val="24"/>
          <w:szCs w:val="24"/>
        </w:rPr>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По требованию одной из сторон в этом случае может быть создана комиссия, определяющая возможность дальнейшего исполнения обязательств.</w:t>
      </w:r>
    </w:p>
    <w:p w:rsidR="00BC60AC" w:rsidRPr="0054061E" w:rsidRDefault="00BC60AC" w:rsidP="00BC60AC">
      <w:pPr>
        <w:spacing w:line="360" w:lineRule="auto"/>
        <w:jc w:val="both"/>
        <w:rPr>
          <w:rFonts w:ascii="Times New Roman" w:hAnsi="Times New Roman" w:cs="Times New Roman"/>
          <w:b/>
          <w:sz w:val="24"/>
          <w:szCs w:val="24"/>
        </w:rPr>
      </w:pPr>
      <w:r w:rsidRPr="0054061E">
        <w:rPr>
          <w:rFonts w:ascii="Times New Roman" w:hAnsi="Times New Roman" w:cs="Times New Roman"/>
          <w:b/>
          <w:sz w:val="24"/>
          <w:szCs w:val="24"/>
        </w:rPr>
        <w:tab/>
        <w:t>7. ПОРЯДОК  РАССМОТРЕНИЯ  СПОРОВ.</w:t>
      </w:r>
    </w:p>
    <w:p w:rsidR="00BC60AC" w:rsidRPr="0054061E" w:rsidRDefault="00BC60AC" w:rsidP="00BC60AC">
      <w:pPr>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7.1. Претензии должны, по возможности, удовлетворяться добровольно по взаимному согласию сторон. В случае невозможности достичь согласия споры решаются в судебном порядке по их подведомственности. </w:t>
      </w:r>
    </w:p>
    <w:p w:rsidR="00BC60AC" w:rsidRPr="0054061E" w:rsidRDefault="00BC60AC" w:rsidP="00BC60AC">
      <w:pPr>
        <w:ind w:firstLine="567"/>
        <w:jc w:val="both"/>
        <w:rPr>
          <w:rFonts w:ascii="Times New Roman" w:hAnsi="Times New Roman" w:cs="Times New Roman"/>
          <w:sz w:val="24"/>
          <w:szCs w:val="24"/>
        </w:rPr>
      </w:pPr>
      <w:r w:rsidRPr="0054061E">
        <w:rPr>
          <w:rFonts w:ascii="Times New Roman" w:hAnsi="Times New Roman" w:cs="Times New Roman"/>
          <w:sz w:val="24"/>
          <w:szCs w:val="24"/>
        </w:rPr>
        <w:t>7.2. В случае изменения законодательства, влекущего недействительность настоящего договора или отдельных его положений, договор подлежит изменению с целью приведения его в соответствие действующему законодательству РФ.</w:t>
      </w:r>
    </w:p>
    <w:p w:rsidR="00BC60AC" w:rsidRPr="0054061E" w:rsidRDefault="00BC60AC" w:rsidP="00BC60AC">
      <w:pPr>
        <w:jc w:val="both"/>
        <w:rPr>
          <w:rFonts w:ascii="Times New Roman" w:hAnsi="Times New Roman" w:cs="Times New Roman"/>
          <w:b/>
          <w:sz w:val="24"/>
          <w:szCs w:val="24"/>
        </w:rPr>
      </w:pPr>
    </w:p>
    <w:p w:rsidR="00BC60AC" w:rsidRPr="0054061E" w:rsidRDefault="00BC60AC" w:rsidP="00BC60AC">
      <w:pPr>
        <w:spacing w:line="360" w:lineRule="auto"/>
        <w:ind w:firstLine="709"/>
        <w:jc w:val="both"/>
        <w:rPr>
          <w:rFonts w:ascii="Times New Roman" w:hAnsi="Times New Roman" w:cs="Times New Roman"/>
          <w:sz w:val="24"/>
          <w:szCs w:val="24"/>
        </w:rPr>
      </w:pPr>
      <w:r w:rsidRPr="0054061E">
        <w:rPr>
          <w:rFonts w:ascii="Times New Roman" w:hAnsi="Times New Roman" w:cs="Times New Roman"/>
          <w:b/>
          <w:sz w:val="24"/>
          <w:szCs w:val="24"/>
        </w:rPr>
        <w:t>8. СРОК ДЕЙСТВИЯ ДОГОВОРА.</w:t>
      </w:r>
    </w:p>
    <w:p w:rsidR="00BC60AC" w:rsidRPr="0054061E" w:rsidRDefault="00BC60AC" w:rsidP="00BC60AC">
      <w:pPr>
        <w:shd w:val="clear" w:color="auto" w:fill="FFFFFF" w:themeFill="background1"/>
        <w:autoSpaceDE w:val="0"/>
        <w:autoSpaceDN w:val="0"/>
        <w:adjustRightInd w:val="0"/>
        <w:jc w:val="both"/>
        <w:rPr>
          <w:rFonts w:ascii="Times New Roman" w:hAnsi="Times New Roman" w:cs="Times New Roman"/>
          <w:sz w:val="24"/>
          <w:szCs w:val="24"/>
        </w:rPr>
      </w:pPr>
      <w:r w:rsidRPr="0054061E">
        <w:rPr>
          <w:rFonts w:ascii="Times New Roman" w:hAnsi="Times New Roman" w:cs="Times New Roman"/>
          <w:color w:val="FF0000"/>
          <w:sz w:val="24"/>
          <w:szCs w:val="24"/>
        </w:rPr>
        <w:t xml:space="preserve">       </w:t>
      </w:r>
      <w:r w:rsidRPr="0054061E">
        <w:rPr>
          <w:rFonts w:ascii="Times New Roman" w:hAnsi="Times New Roman" w:cs="Times New Roman"/>
          <w:sz w:val="24"/>
          <w:szCs w:val="24"/>
        </w:rPr>
        <w:t xml:space="preserve">8.1. Настоящий договор вступает в силу с момента его подписания сторонами, </w:t>
      </w:r>
      <w:r w:rsidRPr="0054061E">
        <w:rPr>
          <w:rFonts w:ascii="Times New Roman" w:hAnsi="Times New Roman" w:cs="Times New Roman"/>
          <w:b/>
          <w:sz w:val="24"/>
          <w:szCs w:val="24"/>
          <w:u w:val="single"/>
        </w:rPr>
        <w:t xml:space="preserve">с </w:t>
      </w:r>
      <w:proofErr w:type="spellStart"/>
      <w:r w:rsidRPr="0054061E">
        <w:rPr>
          <w:rFonts w:ascii="Times New Roman" w:hAnsi="Times New Roman" w:cs="Times New Roman"/>
          <w:b/>
          <w:sz w:val="24"/>
          <w:szCs w:val="24"/>
          <w:u w:val="single"/>
        </w:rPr>
        <w:t>__________года</w:t>
      </w:r>
      <w:proofErr w:type="spellEnd"/>
      <w:r w:rsidRPr="0054061E">
        <w:rPr>
          <w:rFonts w:ascii="Times New Roman" w:hAnsi="Times New Roman" w:cs="Times New Roman"/>
          <w:b/>
          <w:sz w:val="24"/>
          <w:szCs w:val="24"/>
          <w:u w:val="single"/>
        </w:rPr>
        <w:t xml:space="preserve"> и действует по _________________ года</w:t>
      </w:r>
      <w:r w:rsidRPr="0054061E">
        <w:rPr>
          <w:rFonts w:ascii="Times New Roman" w:hAnsi="Times New Roman" w:cs="Times New Roman"/>
          <w:sz w:val="24"/>
          <w:szCs w:val="24"/>
        </w:rPr>
        <w:t>, а в части платежей – до их полного завершения.</w:t>
      </w:r>
    </w:p>
    <w:p w:rsidR="00BC60AC" w:rsidRPr="0054061E" w:rsidRDefault="00BC60AC" w:rsidP="00BC60AC">
      <w:pPr>
        <w:jc w:val="both"/>
        <w:rPr>
          <w:rFonts w:ascii="Times New Roman" w:hAnsi="Times New Roman" w:cs="Times New Roman"/>
          <w:sz w:val="24"/>
          <w:szCs w:val="24"/>
        </w:rPr>
      </w:pPr>
      <w:r w:rsidRPr="0054061E">
        <w:rPr>
          <w:rFonts w:ascii="Times New Roman" w:hAnsi="Times New Roman" w:cs="Times New Roman"/>
          <w:sz w:val="24"/>
          <w:szCs w:val="24"/>
        </w:rPr>
        <w:t xml:space="preserve">       8.2. Договор считается продленным на тех  же условиях  на один год, если не менее чем за месяц до окончания срока не последует заявление одной из сторон об отказе  от настоящего Договора.</w:t>
      </w:r>
    </w:p>
    <w:p w:rsidR="00BC60AC" w:rsidRPr="0054061E" w:rsidRDefault="00BC60AC" w:rsidP="00093BF3">
      <w:pPr>
        <w:jc w:val="both"/>
        <w:rPr>
          <w:rFonts w:ascii="Times New Roman" w:hAnsi="Times New Roman" w:cs="Times New Roman"/>
          <w:b/>
          <w:sz w:val="24"/>
          <w:szCs w:val="24"/>
        </w:rPr>
      </w:pPr>
      <w:r w:rsidRPr="0054061E">
        <w:rPr>
          <w:rFonts w:ascii="Times New Roman" w:hAnsi="Times New Roman" w:cs="Times New Roman"/>
          <w:b/>
          <w:sz w:val="24"/>
          <w:szCs w:val="24"/>
        </w:rPr>
        <w:tab/>
        <w:t>9.  ПРИЛОЖЕНИЯ  К ДОГОВОРУ.</w:t>
      </w:r>
    </w:p>
    <w:p w:rsidR="00BC60AC" w:rsidRPr="0054061E" w:rsidRDefault="00BC60AC" w:rsidP="00BC60AC">
      <w:pPr>
        <w:shd w:val="clear" w:color="auto" w:fill="FFFFFF" w:themeFill="background1"/>
        <w:ind w:firstLine="567"/>
        <w:jc w:val="both"/>
        <w:rPr>
          <w:rFonts w:ascii="Times New Roman" w:hAnsi="Times New Roman" w:cs="Times New Roman"/>
          <w:sz w:val="24"/>
          <w:szCs w:val="24"/>
        </w:rPr>
      </w:pPr>
      <w:r w:rsidRPr="0054061E">
        <w:rPr>
          <w:rFonts w:ascii="Times New Roman" w:hAnsi="Times New Roman" w:cs="Times New Roman"/>
          <w:sz w:val="24"/>
          <w:szCs w:val="24"/>
        </w:rPr>
        <w:t>9.1. Приложение №1.Перечень объектов теплопотребления с тепловыми нагрузками Потребителя.</w:t>
      </w:r>
    </w:p>
    <w:p w:rsidR="00BC60AC" w:rsidRPr="0054061E" w:rsidRDefault="00BC60AC" w:rsidP="00BC60AC">
      <w:pPr>
        <w:shd w:val="clear" w:color="auto" w:fill="FFFFFF" w:themeFill="background1"/>
        <w:ind w:firstLine="567"/>
        <w:jc w:val="both"/>
        <w:rPr>
          <w:rFonts w:ascii="Times New Roman" w:hAnsi="Times New Roman" w:cs="Times New Roman"/>
          <w:sz w:val="24"/>
          <w:szCs w:val="24"/>
        </w:rPr>
      </w:pPr>
      <w:r w:rsidRPr="0054061E">
        <w:rPr>
          <w:rFonts w:ascii="Times New Roman" w:hAnsi="Times New Roman" w:cs="Times New Roman"/>
          <w:sz w:val="24"/>
          <w:szCs w:val="24"/>
        </w:rPr>
        <w:t>9.2.Приложение №2. Акт разграничения балансовой принадлежности и эксплуатационной ответственности Теплоснабжающей организации и Потребителя.</w:t>
      </w:r>
    </w:p>
    <w:p w:rsidR="00BC60AC" w:rsidRPr="0054061E" w:rsidRDefault="00BC60AC" w:rsidP="00BC60AC">
      <w:pPr>
        <w:shd w:val="clear" w:color="auto" w:fill="FFFFFF" w:themeFill="background1"/>
        <w:ind w:firstLine="567"/>
        <w:jc w:val="both"/>
        <w:rPr>
          <w:rFonts w:ascii="Times New Roman" w:hAnsi="Times New Roman" w:cs="Times New Roman"/>
          <w:sz w:val="24"/>
          <w:szCs w:val="24"/>
        </w:rPr>
      </w:pPr>
      <w:r w:rsidRPr="0054061E">
        <w:rPr>
          <w:rFonts w:ascii="Times New Roman" w:hAnsi="Times New Roman" w:cs="Times New Roman"/>
          <w:sz w:val="24"/>
          <w:szCs w:val="24"/>
        </w:rPr>
        <w:t>9.3. Приложение №3. Договорные величины отпуска тепловой энергии и теплоносителя в натуральных и ценовых показателях на 2016г.</w:t>
      </w:r>
    </w:p>
    <w:p w:rsidR="00BC60AC" w:rsidRPr="0054061E" w:rsidRDefault="00BC60AC" w:rsidP="00BC60AC">
      <w:pPr>
        <w:shd w:val="clear" w:color="auto" w:fill="FFFFFF" w:themeFill="background1"/>
        <w:ind w:firstLine="567"/>
        <w:jc w:val="both"/>
        <w:rPr>
          <w:rFonts w:ascii="Times New Roman" w:hAnsi="Times New Roman" w:cs="Times New Roman"/>
          <w:sz w:val="24"/>
          <w:szCs w:val="24"/>
        </w:rPr>
      </w:pPr>
      <w:r w:rsidRPr="0054061E">
        <w:rPr>
          <w:rFonts w:ascii="Times New Roman" w:hAnsi="Times New Roman" w:cs="Times New Roman"/>
          <w:sz w:val="24"/>
          <w:szCs w:val="24"/>
        </w:rPr>
        <w:lastRenderedPageBreak/>
        <w:t>9.4. Приложение №4.  Расчет нормативных тепловых потерь в тепловых сетях Потребителя.</w:t>
      </w:r>
    </w:p>
    <w:p w:rsidR="00BC60AC" w:rsidRPr="0054061E" w:rsidRDefault="00BC60AC" w:rsidP="00BC60AC">
      <w:pPr>
        <w:shd w:val="clear" w:color="auto" w:fill="FFFFFF" w:themeFill="background1"/>
        <w:ind w:firstLine="567"/>
        <w:jc w:val="both"/>
        <w:rPr>
          <w:rFonts w:ascii="Times New Roman" w:hAnsi="Times New Roman" w:cs="Times New Roman"/>
          <w:sz w:val="24"/>
          <w:szCs w:val="24"/>
        </w:rPr>
      </w:pPr>
      <w:r w:rsidRPr="0054061E">
        <w:rPr>
          <w:rFonts w:ascii="Times New Roman" w:hAnsi="Times New Roman" w:cs="Times New Roman"/>
          <w:sz w:val="24"/>
          <w:szCs w:val="24"/>
        </w:rPr>
        <w:t>9.5. Приложение №5.  Расчет объема тепловой системы Потребителя.</w:t>
      </w:r>
    </w:p>
    <w:p w:rsidR="00BC60AC" w:rsidRPr="0054061E" w:rsidRDefault="00BC60AC" w:rsidP="00BC60AC">
      <w:pPr>
        <w:shd w:val="clear" w:color="auto" w:fill="FFFFFF" w:themeFill="background1"/>
        <w:ind w:firstLine="567"/>
        <w:jc w:val="both"/>
        <w:rPr>
          <w:rFonts w:ascii="Times New Roman" w:hAnsi="Times New Roman" w:cs="Times New Roman"/>
          <w:sz w:val="24"/>
          <w:szCs w:val="24"/>
        </w:rPr>
      </w:pPr>
      <w:r w:rsidRPr="0054061E">
        <w:rPr>
          <w:rFonts w:ascii="Times New Roman" w:hAnsi="Times New Roman" w:cs="Times New Roman"/>
          <w:sz w:val="24"/>
          <w:szCs w:val="24"/>
        </w:rPr>
        <w:t xml:space="preserve">9.6. Приложение №6. Копия температурного графика №2 на отопительный период 2015- 2016г.г. </w:t>
      </w:r>
    </w:p>
    <w:p w:rsidR="00BC60AC" w:rsidRPr="0054061E" w:rsidRDefault="00BC60AC" w:rsidP="00BC60AC">
      <w:pPr>
        <w:shd w:val="clear" w:color="auto" w:fill="FFFFFF" w:themeFill="background1"/>
        <w:spacing w:line="360" w:lineRule="auto"/>
        <w:ind w:firstLine="709"/>
        <w:jc w:val="both"/>
        <w:rPr>
          <w:rFonts w:ascii="Times New Roman" w:hAnsi="Times New Roman" w:cs="Times New Roman"/>
          <w:b/>
          <w:sz w:val="24"/>
          <w:szCs w:val="24"/>
        </w:rPr>
      </w:pPr>
      <w:r w:rsidRPr="0054061E">
        <w:rPr>
          <w:rFonts w:ascii="Times New Roman" w:hAnsi="Times New Roman" w:cs="Times New Roman"/>
          <w:b/>
          <w:sz w:val="24"/>
          <w:szCs w:val="24"/>
          <w:u w:val="single"/>
        </w:rPr>
        <w:t>10. РЕКВИЗИТЫ ПОТРЕБИТЕЛЯ: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4489"/>
        <w:gridCol w:w="5082"/>
      </w:tblGrid>
      <w:tr w:rsidR="00BC60AC" w:rsidRPr="0054061E" w:rsidTr="0054061E">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tcPr>
          <w:p w:rsidR="00BC60AC" w:rsidRPr="0054061E" w:rsidRDefault="00BC60AC" w:rsidP="0054061E">
            <w:pPr>
              <w:shd w:val="clear" w:color="auto" w:fill="FFFFFF" w:themeFill="background1"/>
              <w:rPr>
                <w:rFonts w:ascii="Times New Roman" w:hAnsi="Times New Roman" w:cs="Times New Roman"/>
                <w:sz w:val="24"/>
                <w:szCs w:val="24"/>
              </w:rPr>
            </w:pPr>
          </w:p>
          <w:p w:rsidR="00BC60AC" w:rsidRPr="0054061E" w:rsidRDefault="00BC60AC" w:rsidP="0054061E">
            <w:pPr>
              <w:rPr>
                <w:rFonts w:ascii="Times New Roman" w:hAnsi="Times New Roman" w:cs="Times New Roman"/>
                <w:b/>
                <w:sz w:val="24"/>
                <w:szCs w:val="24"/>
              </w:rPr>
            </w:pPr>
          </w:p>
        </w:tc>
        <w:tc>
          <w:tcPr>
            <w:tcW w:w="5210" w:type="dxa"/>
            <w:tcBorders>
              <w:top w:val="single" w:sz="4" w:space="0" w:color="auto"/>
              <w:left w:val="single" w:sz="4" w:space="0" w:color="auto"/>
              <w:bottom w:val="single" w:sz="4" w:space="0" w:color="auto"/>
              <w:right w:val="single" w:sz="4" w:space="0" w:color="auto"/>
            </w:tcBorders>
            <w:shd w:val="clear" w:color="auto" w:fill="FFFFFF" w:themeFill="background1"/>
          </w:tcPr>
          <w:p w:rsidR="00BC60AC" w:rsidRPr="0054061E" w:rsidRDefault="00BC60AC" w:rsidP="00093BF3">
            <w:pPr>
              <w:shd w:val="clear" w:color="auto" w:fill="FFFFFF" w:themeFill="background1"/>
              <w:rPr>
                <w:rFonts w:ascii="Times New Roman" w:hAnsi="Times New Roman" w:cs="Times New Roman"/>
                <w:sz w:val="24"/>
                <w:szCs w:val="24"/>
              </w:rPr>
            </w:pPr>
            <w:r w:rsidRPr="0054061E">
              <w:rPr>
                <w:rFonts w:ascii="Times New Roman" w:hAnsi="Times New Roman" w:cs="Times New Roman"/>
                <w:b/>
                <w:sz w:val="24"/>
                <w:szCs w:val="24"/>
              </w:rPr>
              <w:t>Паспортные данные:</w:t>
            </w:r>
          </w:p>
        </w:tc>
      </w:tr>
    </w:tbl>
    <w:p w:rsidR="00BC60AC" w:rsidRPr="0054061E" w:rsidRDefault="00BC60AC" w:rsidP="00BC60AC">
      <w:pPr>
        <w:shd w:val="clear" w:color="auto" w:fill="FFFFFF" w:themeFill="background1"/>
        <w:jc w:val="both"/>
        <w:rPr>
          <w:rFonts w:ascii="Times New Roman" w:hAnsi="Times New Roman" w:cs="Times New Roman"/>
          <w:sz w:val="24"/>
          <w:szCs w:val="24"/>
        </w:rPr>
      </w:pPr>
    </w:p>
    <w:p w:rsidR="00BC60AC" w:rsidRPr="0054061E" w:rsidRDefault="00BC60AC" w:rsidP="00BC60AC">
      <w:pPr>
        <w:spacing w:line="360" w:lineRule="auto"/>
        <w:ind w:firstLine="709"/>
        <w:jc w:val="both"/>
        <w:rPr>
          <w:rFonts w:ascii="Times New Roman" w:hAnsi="Times New Roman" w:cs="Times New Roman"/>
          <w:b/>
          <w:sz w:val="24"/>
          <w:szCs w:val="24"/>
          <w:u w:val="single"/>
        </w:rPr>
      </w:pPr>
      <w:r w:rsidRPr="0054061E">
        <w:rPr>
          <w:rFonts w:ascii="Times New Roman" w:hAnsi="Times New Roman" w:cs="Times New Roman"/>
          <w:b/>
          <w:sz w:val="24"/>
          <w:szCs w:val="24"/>
          <w:u w:val="single"/>
        </w:rPr>
        <w:t>11. РЕКВИЗИТЫ ТЕПЛОСНАБЖАЮЩЕЙ ОРГАНИЗАЦИИ:</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418"/>
      </w:tblGrid>
      <w:tr w:rsidR="00BC60AC" w:rsidRPr="0054061E" w:rsidTr="0054061E">
        <w:tc>
          <w:tcPr>
            <w:tcW w:w="4644" w:type="dxa"/>
          </w:tcPr>
          <w:p w:rsidR="00093BF3" w:rsidRDefault="00BC60AC" w:rsidP="00093BF3">
            <w:pPr>
              <w:tabs>
                <w:tab w:val="center" w:pos="2285"/>
              </w:tabs>
              <w:spacing w:line="360" w:lineRule="auto"/>
              <w:ind w:right="17"/>
              <w:rPr>
                <w:rFonts w:ascii="Times New Roman" w:hAnsi="Times New Roman" w:cs="Times New Roman"/>
                <w:b/>
                <w:sz w:val="24"/>
                <w:szCs w:val="24"/>
              </w:rPr>
            </w:pPr>
            <w:r w:rsidRPr="0054061E">
              <w:rPr>
                <w:rFonts w:ascii="Times New Roman" w:hAnsi="Times New Roman" w:cs="Times New Roman"/>
                <w:b/>
                <w:sz w:val="24"/>
                <w:szCs w:val="24"/>
              </w:rPr>
              <w:t>ООО «СГЭС»</w:t>
            </w:r>
          </w:p>
          <w:p w:rsidR="00BC60AC" w:rsidRPr="0054061E" w:rsidRDefault="00BC60AC" w:rsidP="00093BF3">
            <w:pPr>
              <w:tabs>
                <w:tab w:val="center" w:pos="2285"/>
              </w:tabs>
              <w:spacing w:line="360" w:lineRule="auto"/>
              <w:ind w:right="17"/>
              <w:rPr>
                <w:rFonts w:ascii="Times New Roman" w:hAnsi="Times New Roman" w:cs="Times New Roman"/>
                <w:b/>
                <w:sz w:val="24"/>
                <w:szCs w:val="24"/>
              </w:rPr>
            </w:pPr>
            <w:r w:rsidRPr="0054061E">
              <w:rPr>
                <w:rFonts w:ascii="Times New Roman" w:hAnsi="Times New Roman" w:cs="Times New Roman"/>
                <w:b/>
                <w:sz w:val="24"/>
                <w:szCs w:val="24"/>
              </w:rPr>
              <w:t>Юридический адрес:</w:t>
            </w:r>
          </w:p>
          <w:p w:rsidR="00BC60AC" w:rsidRPr="0054061E" w:rsidRDefault="00BC60AC" w:rsidP="0054061E">
            <w:pPr>
              <w:ind w:right="17"/>
              <w:rPr>
                <w:rFonts w:ascii="Times New Roman" w:hAnsi="Times New Roman" w:cs="Times New Roman"/>
                <w:sz w:val="24"/>
                <w:szCs w:val="24"/>
              </w:rPr>
            </w:pPr>
            <w:r w:rsidRPr="0054061E">
              <w:rPr>
                <w:rFonts w:ascii="Times New Roman" w:hAnsi="Times New Roman" w:cs="Times New Roman"/>
                <w:sz w:val="24"/>
                <w:szCs w:val="24"/>
              </w:rPr>
              <w:t xml:space="preserve">628404, Тюменская область, Ханты-Мансийский автономный </w:t>
            </w:r>
            <w:proofErr w:type="spellStart"/>
            <w:r w:rsidRPr="0054061E">
              <w:rPr>
                <w:rFonts w:ascii="Times New Roman" w:hAnsi="Times New Roman" w:cs="Times New Roman"/>
                <w:sz w:val="24"/>
                <w:szCs w:val="24"/>
              </w:rPr>
              <w:t>округ-Югра</w:t>
            </w:r>
            <w:proofErr w:type="spellEnd"/>
            <w:r w:rsidRPr="0054061E">
              <w:rPr>
                <w:rFonts w:ascii="Times New Roman" w:hAnsi="Times New Roman" w:cs="Times New Roman"/>
                <w:sz w:val="24"/>
                <w:szCs w:val="24"/>
              </w:rPr>
              <w:t xml:space="preserve">, город Сургут, </w:t>
            </w:r>
            <w:proofErr w:type="spellStart"/>
            <w:r w:rsidRPr="0054061E">
              <w:rPr>
                <w:rFonts w:ascii="Times New Roman" w:hAnsi="Times New Roman" w:cs="Times New Roman"/>
                <w:sz w:val="24"/>
                <w:szCs w:val="24"/>
              </w:rPr>
              <w:t>Нефтеюганское</w:t>
            </w:r>
            <w:proofErr w:type="spellEnd"/>
            <w:r w:rsidRPr="0054061E">
              <w:rPr>
                <w:rFonts w:ascii="Times New Roman" w:hAnsi="Times New Roman" w:cs="Times New Roman"/>
                <w:sz w:val="24"/>
                <w:szCs w:val="24"/>
              </w:rPr>
              <w:t xml:space="preserve"> шоссе, 15</w:t>
            </w:r>
          </w:p>
          <w:p w:rsidR="00BC60AC" w:rsidRPr="0054061E" w:rsidRDefault="00BC60AC" w:rsidP="0054061E">
            <w:pPr>
              <w:ind w:right="17"/>
              <w:rPr>
                <w:rFonts w:ascii="Times New Roman" w:hAnsi="Times New Roman" w:cs="Times New Roman"/>
                <w:b/>
                <w:sz w:val="24"/>
                <w:szCs w:val="24"/>
              </w:rPr>
            </w:pPr>
            <w:r w:rsidRPr="0054061E">
              <w:rPr>
                <w:rFonts w:ascii="Times New Roman" w:hAnsi="Times New Roman" w:cs="Times New Roman"/>
                <w:b/>
                <w:sz w:val="24"/>
                <w:szCs w:val="24"/>
              </w:rPr>
              <w:t>Банковские реквизиты  ООО «СГЭС»:</w:t>
            </w:r>
          </w:p>
          <w:p w:rsidR="00BC60AC" w:rsidRPr="0054061E" w:rsidRDefault="00BC60AC" w:rsidP="0054061E">
            <w:pPr>
              <w:ind w:right="17"/>
              <w:rPr>
                <w:rFonts w:ascii="Times New Roman" w:hAnsi="Times New Roman" w:cs="Times New Roman"/>
                <w:sz w:val="24"/>
                <w:szCs w:val="24"/>
              </w:rPr>
            </w:pPr>
            <w:proofErr w:type="spellStart"/>
            <w:proofErr w:type="gramStart"/>
            <w:r w:rsidRPr="0054061E">
              <w:rPr>
                <w:rFonts w:ascii="Times New Roman" w:hAnsi="Times New Roman" w:cs="Times New Roman"/>
                <w:sz w:val="24"/>
                <w:szCs w:val="24"/>
              </w:rPr>
              <w:t>р</w:t>
            </w:r>
            <w:proofErr w:type="spellEnd"/>
            <w:proofErr w:type="gramEnd"/>
            <w:r w:rsidRPr="0054061E">
              <w:rPr>
                <w:rFonts w:ascii="Times New Roman" w:hAnsi="Times New Roman" w:cs="Times New Roman"/>
                <w:sz w:val="24"/>
                <w:szCs w:val="24"/>
              </w:rPr>
              <w:t>/счет 40702810800030000206,</w:t>
            </w:r>
          </w:p>
          <w:p w:rsidR="00BC60AC" w:rsidRPr="0054061E" w:rsidRDefault="00BC60AC" w:rsidP="0054061E">
            <w:pPr>
              <w:ind w:right="17"/>
              <w:rPr>
                <w:rFonts w:ascii="Times New Roman" w:hAnsi="Times New Roman" w:cs="Times New Roman"/>
                <w:bCs/>
                <w:sz w:val="24"/>
                <w:szCs w:val="24"/>
              </w:rPr>
            </w:pPr>
            <w:r w:rsidRPr="0054061E">
              <w:rPr>
                <w:rFonts w:ascii="Times New Roman" w:hAnsi="Times New Roman" w:cs="Times New Roman"/>
                <w:bCs/>
                <w:sz w:val="24"/>
                <w:szCs w:val="24"/>
              </w:rPr>
              <w:t>Сургутский филиал АО КБ «АГРОПРОМКРЕДИТ», г. Сургут</w:t>
            </w:r>
          </w:p>
          <w:p w:rsidR="00BC60AC" w:rsidRPr="0054061E" w:rsidRDefault="00BC60AC" w:rsidP="0054061E">
            <w:pPr>
              <w:ind w:right="17"/>
              <w:rPr>
                <w:rFonts w:ascii="Times New Roman" w:hAnsi="Times New Roman" w:cs="Times New Roman"/>
                <w:bCs/>
                <w:sz w:val="24"/>
                <w:szCs w:val="24"/>
              </w:rPr>
            </w:pPr>
            <w:r w:rsidRPr="0054061E">
              <w:rPr>
                <w:rFonts w:ascii="Times New Roman" w:hAnsi="Times New Roman" w:cs="Times New Roman"/>
                <w:bCs/>
                <w:sz w:val="24"/>
                <w:szCs w:val="24"/>
              </w:rPr>
              <w:t>БИК 047144964, ОГРН 1068602153773,</w:t>
            </w:r>
          </w:p>
          <w:p w:rsidR="00BC60AC" w:rsidRPr="0054061E" w:rsidRDefault="00BC60AC" w:rsidP="0054061E">
            <w:pPr>
              <w:ind w:right="17"/>
              <w:jc w:val="both"/>
              <w:rPr>
                <w:rFonts w:ascii="Times New Roman" w:hAnsi="Times New Roman" w:cs="Times New Roman"/>
                <w:bCs/>
                <w:sz w:val="24"/>
                <w:szCs w:val="24"/>
              </w:rPr>
            </w:pPr>
            <w:r w:rsidRPr="0054061E">
              <w:rPr>
                <w:rFonts w:ascii="Times New Roman" w:hAnsi="Times New Roman" w:cs="Times New Roman"/>
                <w:bCs/>
                <w:sz w:val="24"/>
                <w:szCs w:val="24"/>
              </w:rPr>
              <w:t>к/сч.30101810500000000964,</w:t>
            </w:r>
          </w:p>
          <w:p w:rsidR="00BC60AC" w:rsidRPr="0054061E" w:rsidRDefault="00BC60AC" w:rsidP="0054061E">
            <w:pPr>
              <w:ind w:right="17"/>
              <w:jc w:val="both"/>
              <w:rPr>
                <w:rFonts w:ascii="Times New Roman" w:hAnsi="Times New Roman" w:cs="Times New Roman"/>
                <w:sz w:val="24"/>
                <w:szCs w:val="24"/>
              </w:rPr>
            </w:pPr>
            <w:r w:rsidRPr="0054061E">
              <w:rPr>
                <w:rFonts w:ascii="Times New Roman" w:hAnsi="Times New Roman" w:cs="Times New Roman"/>
                <w:sz w:val="24"/>
                <w:szCs w:val="24"/>
              </w:rPr>
              <w:t xml:space="preserve">ИНН 8602015464, КПП 862450001, </w:t>
            </w:r>
          </w:p>
          <w:p w:rsidR="00BC60AC" w:rsidRPr="0054061E" w:rsidRDefault="00BC60AC" w:rsidP="0054061E">
            <w:pPr>
              <w:ind w:right="17"/>
              <w:rPr>
                <w:rFonts w:ascii="Times New Roman" w:hAnsi="Times New Roman" w:cs="Times New Roman"/>
                <w:sz w:val="24"/>
                <w:szCs w:val="24"/>
              </w:rPr>
            </w:pPr>
            <w:r w:rsidRPr="0054061E">
              <w:rPr>
                <w:rFonts w:ascii="Times New Roman" w:hAnsi="Times New Roman" w:cs="Times New Roman"/>
                <w:sz w:val="24"/>
                <w:szCs w:val="24"/>
              </w:rPr>
              <w:t xml:space="preserve">Телефон (3462) 52-46-00, </w:t>
            </w:r>
            <w:r w:rsidRPr="0054061E">
              <w:rPr>
                <w:rFonts w:ascii="Times New Roman" w:hAnsi="Times New Roman" w:cs="Times New Roman"/>
                <w:sz w:val="24"/>
                <w:szCs w:val="24"/>
                <w:lang w:val="en-US"/>
              </w:rPr>
              <w:t>52-46-24</w:t>
            </w:r>
            <w:r w:rsidRPr="0054061E">
              <w:rPr>
                <w:rFonts w:ascii="Times New Roman" w:hAnsi="Times New Roman" w:cs="Times New Roman"/>
                <w:sz w:val="24"/>
                <w:szCs w:val="24"/>
              </w:rPr>
              <w:t>,</w:t>
            </w:r>
          </w:p>
          <w:p w:rsidR="00BC60AC" w:rsidRPr="0054061E" w:rsidRDefault="00BC60AC" w:rsidP="0054061E">
            <w:pPr>
              <w:ind w:right="17"/>
              <w:rPr>
                <w:rFonts w:ascii="Times New Roman" w:hAnsi="Times New Roman" w:cs="Times New Roman"/>
                <w:b/>
                <w:sz w:val="24"/>
                <w:szCs w:val="24"/>
              </w:rPr>
            </w:pPr>
            <w:r w:rsidRPr="0054061E">
              <w:rPr>
                <w:rFonts w:ascii="Times New Roman" w:hAnsi="Times New Roman" w:cs="Times New Roman"/>
                <w:sz w:val="24"/>
                <w:szCs w:val="24"/>
              </w:rPr>
              <w:t>факс 34-63-13</w:t>
            </w:r>
          </w:p>
          <w:p w:rsidR="00BC60AC" w:rsidRPr="0054061E" w:rsidRDefault="00BC60AC" w:rsidP="0054061E">
            <w:pPr>
              <w:rPr>
                <w:rFonts w:ascii="Times New Roman" w:hAnsi="Times New Roman" w:cs="Times New Roman"/>
                <w:sz w:val="24"/>
                <w:szCs w:val="24"/>
              </w:rPr>
            </w:pPr>
          </w:p>
        </w:tc>
        <w:tc>
          <w:tcPr>
            <w:tcW w:w="5418" w:type="dxa"/>
          </w:tcPr>
          <w:p w:rsidR="00BC60AC" w:rsidRPr="0054061E" w:rsidRDefault="00BC60AC" w:rsidP="0054061E">
            <w:pPr>
              <w:ind w:right="17"/>
              <w:jc w:val="center"/>
              <w:rPr>
                <w:rFonts w:ascii="Times New Roman" w:hAnsi="Times New Roman" w:cs="Times New Roman"/>
                <w:b/>
                <w:sz w:val="24"/>
                <w:szCs w:val="24"/>
                <w:u w:val="single"/>
              </w:rPr>
            </w:pPr>
            <w:r w:rsidRPr="0054061E">
              <w:rPr>
                <w:rFonts w:ascii="Times New Roman" w:hAnsi="Times New Roman" w:cs="Times New Roman"/>
                <w:b/>
                <w:sz w:val="24"/>
                <w:szCs w:val="24"/>
                <w:u w:val="single"/>
              </w:rPr>
              <w:t xml:space="preserve">Реквизиты для переписки и </w:t>
            </w:r>
          </w:p>
          <w:p w:rsidR="00BC60AC" w:rsidRPr="0054061E" w:rsidRDefault="00BC60AC" w:rsidP="0054061E">
            <w:pPr>
              <w:ind w:right="17"/>
              <w:jc w:val="center"/>
              <w:rPr>
                <w:rFonts w:ascii="Times New Roman" w:hAnsi="Times New Roman" w:cs="Times New Roman"/>
                <w:b/>
                <w:sz w:val="24"/>
                <w:szCs w:val="24"/>
                <w:u w:val="single"/>
              </w:rPr>
            </w:pPr>
            <w:r w:rsidRPr="0054061E">
              <w:rPr>
                <w:rFonts w:ascii="Times New Roman" w:hAnsi="Times New Roman" w:cs="Times New Roman"/>
                <w:b/>
                <w:sz w:val="24"/>
                <w:szCs w:val="24"/>
                <w:u w:val="single"/>
              </w:rPr>
              <w:t>расчетов за тепловую энергию:</w:t>
            </w:r>
          </w:p>
          <w:p w:rsidR="00BC60AC" w:rsidRPr="0054061E" w:rsidRDefault="00BC60AC" w:rsidP="0054061E">
            <w:pPr>
              <w:ind w:right="17"/>
              <w:jc w:val="both"/>
              <w:rPr>
                <w:rFonts w:ascii="Times New Roman" w:hAnsi="Times New Roman" w:cs="Times New Roman"/>
                <w:b/>
                <w:sz w:val="24"/>
                <w:szCs w:val="24"/>
              </w:rPr>
            </w:pPr>
            <w:r w:rsidRPr="0054061E">
              <w:rPr>
                <w:rFonts w:ascii="Times New Roman" w:hAnsi="Times New Roman" w:cs="Times New Roman"/>
                <w:b/>
                <w:sz w:val="24"/>
                <w:szCs w:val="24"/>
              </w:rPr>
              <w:t>Акционерное общество</w:t>
            </w:r>
          </w:p>
          <w:p w:rsidR="00BC60AC" w:rsidRPr="0054061E" w:rsidRDefault="00BC60AC" w:rsidP="0054061E">
            <w:pPr>
              <w:ind w:right="17"/>
              <w:jc w:val="both"/>
              <w:rPr>
                <w:rFonts w:ascii="Times New Roman" w:hAnsi="Times New Roman" w:cs="Times New Roman"/>
                <w:b/>
                <w:sz w:val="24"/>
                <w:szCs w:val="24"/>
              </w:rPr>
            </w:pPr>
            <w:r w:rsidRPr="0054061E">
              <w:rPr>
                <w:rFonts w:ascii="Times New Roman" w:hAnsi="Times New Roman" w:cs="Times New Roman"/>
                <w:b/>
                <w:sz w:val="24"/>
                <w:szCs w:val="24"/>
              </w:rPr>
              <w:t>«</w:t>
            </w:r>
            <w:proofErr w:type="spellStart"/>
            <w:r w:rsidRPr="0054061E">
              <w:rPr>
                <w:rFonts w:ascii="Times New Roman" w:hAnsi="Times New Roman" w:cs="Times New Roman"/>
                <w:b/>
                <w:sz w:val="24"/>
                <w:szCs w:val="24"/>
              </w:rPr>
              <w:t>Энергосбытовая</w:t>
            </w:r>
            <w:proofErr w:type="spellEnd"/>
            <w:r w:rsidRPr="0054061E">
              <w:rPr>
                <w:rFonts w:ascii="Times New Roman" w:hAnsi="Times New Roman" w:cs="Times New Roman"/>
                <w:b/>
                <w:sz w:val="24"/>
                <w:szCs w:val="24"/>
              </w:rPr>
              <w:t xml:space="preserve"> компания «Восток»</w:t>
            </w:r>
          </w:p>
          <w:p w:rsidR="00BC60AC" w:rsidRPr="0054061E" w:rsidRDefault="00BC60AC" w:rsidP="0054061E">
            <w:pPr>
              <w:ind w:right="17"/>
              <w:rPr>
                <w:rFonts w:ascii="Times New Roman" w:hAnsi="Times New Roman" w:cs="Times New Roman"/>
                <w:sz w:val="24"/>
                <w:szCs w:val="24"/>
              </w:rPr>
            </w:pPr>
            <w:r w:rsidRPr="0054061E">
              <w:rPr>
                <w:rFonts w:ascii="Times New Roman" w:hAnsi="Times New Roman" w:cs="Times New Roman"/>
                <w:b/>
                <w:sz w:val="24"/>
                <w:szCs w:val="24"/>
              </w:rPr>
              <w:t xml:space="preserve">Юридический адрес: </w:t>
            </w:r>
            <w:r w:rsidRPr="0054061E">
              <w:rPr>
                <w:rFonts w:ascii="Times New Roman" w:hAnsi="Times New Roman" w:cs="Times New Roman"/>
                <w:sz w:val="24"/>
                <w:szCs w:val="24"/>
              </w:rPr>
              <w:t>119121, РФ, г. Москва, ул</w:t>
            </w:r>
            <w:proofErr w:type="gramStart"/>
            <w:r w:rsidRPr="0054061E">
              <w:rPr>
                <w:rFonts w:ascii="Times New Roman" w:hAnsi="Times New Roman" w:cs="Times New Roman"/>
                <w:sz w:val="24"/>
                <w:szCs w:val="24"/>
              </w:rPr>
              <w:t>.Б</w:t>
            </w:r>
            <w:proofErr w:type="gramEnd"/>
            <w:r w:rsidRPr="0054061E">
              <w:rPr>
                <w:rFonts w:ascii="Times New Roman" w:hAnsi="Times New Roman" w:cs="Times New Roman"/>
                <w:sz w:val="24"/>
                <w:szCs w:val="24"/>
              </w:rPr>
              <w:t>урденко, д. 22.</w:t>
            </w:r>
          </w:p>
          <w:p w:rsidR="00BC60AC" w:rsidRPr="0054061E" w:rsidRDefault="00BC60AC" w:rsidP="0054061E">
            <w:pPr>
              <w:spacing w:line="360" w:lineRule="auto"/>
              <w:ind w:right="17"/>
              <w:rPr>
                <w:rFonts w:ascii="Times New Roman" w:hAnsi="Times New Roman" w:cs="Times New Roman"/>
                <w:b/>
                <w:sz w:val="24"/>
                <w:szCs w:val="24"/>
                <w:u w:val="single"/>
              </w:rPr>
            </w:pPr>
            <w:r w:rsidRPr="0054061E">
              <w:rPr>
                <w:rFonts w:ascii="Times New Roman" w:hAnsi="Times New Roman" w:cs="Times New Roman"/>
                <w:b/>
                <w:sz w:val="24"/>
                <w:szCs w:val="24"/>
              </w:rPr>
              <w:t xml:space="preserve">Адрес </w:t>
            </w:r>
            <w:proofErr w:type="spellStart"/>
            <w:r w:rsidRPr="0054061E">
              <w:rPr>
                <w:rFonts w:ascii="Times New Roman" w:hAnsi="Times New Roman" w:cs="Times New Roman"/>
                <w:b/>
                <w:sz w:val="24"/>
                <w:szCs w:val="24"/>
              </w:rPr>
              <w:t>Сургутского</w:t>
            </w:r>
            <w:proofErr w:type="spellEnd"/>
            <w:r w:rsidRPr="0054061E">
              <w:rPr>
                <w:rFonts w:ascii="Times New Roman" w:hAnsi="Times New Roman" w:cs="Times New Roman"/>
                <w:b/>
                <w:sz w:val="24"/>
                <w:szCs w:val="24"/>
              </w:rPr>
              <w:t xml:space="preserve">  филиала  АО «</w:t>
            </w:r>
            <w:proofErr w:type="gramStart"/>
            <w:r w:rsidRPr="0054061E">
              <w:rPr>
                <w:rFonts w:ascii="Times New Roman" w:hAnsi="Times New Roman" w:cs="Times New Roman"/>
                <w:b/>
                <w:sz w:val="24"/>
                <w:szCs w:val="24"/>
              </w:rPr>
              <w:t>ЭК</w:t>
            </w:r>
            <w:proofErr w:type="gramEnd"/>
            <w:r w:rsidRPr="0054061E">
              <w:rPr>
                <w:rFonts w:ascii="Times New Roman" w:hAnsi="Times New Roman" w:cs="Times New Roman"/>
                <w:b/>
                <w:sz w:val="24"/>
                <w:szCs w:val="24"/>
              </w:rPr>
              <w:t xml:space="preserve"> «Восток»:</w:t>
            </w:r>
          </w:p>
          <w:p w:rsidR="00BC60AC" w:rsidRPr="0054061E" w:rsidRDefault="00BC60AC" w:rsidP="0054061E">
            <w:pPr>
              <w:ind w:right="17"/>
              <w:rPr>
                <w:rFonts w:ascii="Times New Roman" w:hAnsi="Times New Roman" w:cs="Times New Roman"/>
                <w:sz w:val="24"/>
                <w:szCs w:val="24"/>
              </w:rPr>
            </w:pPr>
            <w:r w:rsidRPr="0054061E">
              <w:rPr>
                <w:rFonts w:ascii="Times New Roman" w:hAnsi="Times New Roman" w:cs="Times New Roman"/>
                <w:sz w:val="24"/>
                <w:szCs w:val="24"/>
              </w:rPr>
              <w:t xml:space="preserve">Российская Федерация, 628404, Ханты-Мансийский автономный </w:t>
            </w:r>
            <w:proofErr w:type="spellStart"/>
            <w:r w:rsidRPr="0054061E">
              <w:rPr>
                <w:rFonts w:ascii="Times New Roman" w:hAnsi="Times New Roman" w:cs="Times New Roman"/>
                <w:sz w:val="24"/>
                <w:szCs w:val="24"/>
              </w:rPr>
              <w:t>округ-Югра</w:t>
            </w:r>
            <w:proofErr w:type="spellEnd"/>
            <w:r w:rsidRPr="0054061E">
              <w:rPr>
                <w:rFonts w:ascii="Times New Roman" w:hAnsi="Times New Roman" w:cs="Times New Roman"/>
                <w:sz w:val="24"/>
                <w:szCs w:val="24"/>
              </w:rPr>
              <w:t xml:space="preserve">,  г. Сургут, </w:t>
            </w:r>
            <w:proofErr w:type="spellStart"/>
            <w:r w:rsidRPr="0054061E">
              <w:rPr>
                <w:rFonts w:ascii="Times New Roman" w:hAnsi="Times New Roman" w:cs="Times New Roman"/>
                <w:sz w:val="24"/>
                <w:szCs w:val="24"/>
              </w:rPr>
              <w:t>Нефтеюганское</w:t>
            </w:r>
            <w:proofErr w:type="spellEnd"/>
            <w:r w:rsidRPr="0054061E">
              <w:rPr>
                <w:rFonts w:ascii="Times New Roman" w:hAnsi="Times New Roman" w:cs="Times New Roman"/>
                <w:sz w:val="24"/>
                <w:szCs w:val="24"/>
              </w:rPr>
              <w:t xml:space="preserve"> шоссе, д.15.</w:t>
            </w:r>
          </w:p>
          <w:p w:rsidR="00BC60AC" w:rsidRPr="0054061E" w:rsidRDefault="00BC60AC" w:rsidP="0054061E">
            <w:pPr>
              <w:ind w:right="17"/>
              <w:jc w:val="both"/>
              <w:rPr>
                <w:rFonts w:ascii="Times New Roman" w:hAnsi="Times New Roman" w:cs="Times New Roman"/>
                <w:sz w:val="24"/>
                <w:szCs w:val="24"/>
              </w:rPr>
            </w:pPr>
            <w:r w:rsidRPr="0054061E">
              <w:rPr>
                <w:rFonts w:ascii="Times New Roman" w:hAnsi="Times New Roman" w:cs="Times New Roman"/>
                <w:sz w:val="24"/>
                <w:szCs w:val="24"/>
              </w:rPr>
              <w:t>Телефон (3462) 52-46-16, факс 52-46-13</w:t>
            </w:r>
          </w:p>
          <w:p w:rsidR="00BC60AC" w:rsidRPr="0054061E" w:rsidRDefault="00BC60AC" w:rsidP="0054061E">
            <w:pPr>
              <w:ind w:right="17"/>
              <w:rPr>
                <w:rFonts w:ascii="Times New Roman" w:hAnsi="Times New Roman" w:cs="Times New Roman"/>
                <w:sz w:val="24"/>
                <w:szCs w:val="24"/>
                <w:u w:val="single"/>
              </w:rPr>
            </w:pPr>
            <w:r w:rsidRPr="0054061E">
              <w:rPr>
                <w:rFonts w:ascii="Times New Roman" w:hAnsi="Times New Roman" w:cs="Times New Roman"/>
                <w:b/>
                <w:sz w:val="24"/>
                <w:szCs w:val="24"/>
                <w:u w:val="single"/>
              </w:rPr>
              <w:t>Получатель платежа:</w:t>
            </w:r>
            <w:r w:rsidRPr="0054061E">
              <w:rPr>
                <w:rFonts w:ascii="Times New Roman" w:hAnsi="Times New Roman" w:cs="Times New Roman"/>
                <w:sz w:val="24"/>
                <w:szCs w:val="24"/>
                <w:u w:val="single"/>
              </w:rPr>
              <w:t xml:space="preserve"> </w:t>
            </w:r>
          </w:p>
          <w:p w:rsidR="00BC60AC" w:rsidRPr="0054061E" w:rsidRDefault="00BC60AC" w:rsidP="0054061E">
            <w:pPr>
              <w:ind w:right="17"/>
              <w:jc w:val="both"/>
              <w:rPr>
                <w:rFonts w:ascii="Times New Roman" w:hAnsi="Times New Roman" w:cs="Times New Roman"/>
                <w:b/>
                <w:sz w:val="24"/>
                <w:szCs w:val="24"/>
              </w:rPr>
            </w:pPr>
            <w:r w:rsidRPr="0054061E">
              <w:rPr>
                <w:rFonts w:ascii="Times New Roman" w:hAnsi="Times New Roman" w:cs="Times New Roman"/>
                <w:b/>
                <w:sz w:val="24"/>
                <w:szCs w:val="24"/>
              </w:rPr>
              <w:t>Сургутский филиал АО «</w:t>
            </w:r>
            <w:proofErr w:type="gramStart"/>
            <w:r w:rsidRPr="0054061E">
              <w:rPr>
                <w:rFonts w:ascii="Times New Roman" w:hAnsi="Times New Roman" w:cs="Times New Roman"/>
                <w:b/>
                <w:sz w:val="24"/>
                <w:szCs w:val="24"/>
              </w:rPr>
              <w:t>ЭК</w:t>
            </w:r>
            <w:proofErr w:type="gramEnd"/>
            <w:r w:rsidRPr="0054061E">
              <w:rPr>
                <w:rFonts w:ascii="Times New Roman" w:hAnsi="Times New Roman" w:cs="Times New Roman"/>
                <w:b/>
                <w:sz w:val="24"/>
                <w:szCs w:val="24"/>
              </w:rPr>
              <w:t xml:space="preserve"> «Восток»</w:t>
            </w:r>
          </w:p>
          <w:p w:rsidR="00BC60AC" w:rsidRPr="0054061E" w:rsidRDefault="00BC60AC" w:rsidP="0054061E">
            <w:pPr>
              <w:ind w:right="17"/>
              <w:rPr>
                <w:rFonts w:ascii="Times New Roman" w:hAnsi="Times New Roman" w:cs="Times New Roman"/>
                <w:b/>
                <w:sz w:val="24"/>
                <w:szCs w:val="24"/>
              </w:rPr>
            </w:pPr>
            <w:r w:rsidRPr="0054061E">
              <w:rPr>
                <w:rFonts w:ascii="Times New Roman" w:hAnsi="Times New Roman" w:cs="Times New Roman"/>
                <w:b/>
                <w:sz w:val="24"/>
                <w:szCs w:val="24"/>
              </w:rPr>
              <w:t>р./счет 4070 2810 8000 3000 0662</w:t>
            </w:r>
          </w:p>
          <w:p w:rsidR="00BC60AC" w:rsidRPr="0054061E" w:rsidRDefault="00BC60AC" w:rsidP="0054061E">
            <w:pPr>
              <w:ind w:right="17"/>
              <w:rPr>
                <w:rFonts w:ascii="Times New Roman" w:hAnsi="Times New Roman" w:cs="Times New Roman"/>
                <w:sz w:val="24"/>
                <w:szCs w:val="24"/>
              </w:rPr>
            </w:pPr>
            <w:r w:rsidRPr="0054061E">
              <w:rPr>
                <w:rFonts w:ascii="Times New Roman" w:hAnsi="Times New Roman" w:cs="Times New Roman"/>
                <w:sz w:val="24"/>
                <w:szCs w:val="24"/>
              </w:rPr>
              <w:t xml:space="preserve">в </w:t>
            </w:r>
            <w:proofErr w:type="spellStart"/>
            <w:r w:rsidRPr="0054061E">
              <w:rPr>
                <w:rFonts w:ascii="Times New Roman" w:hAnsi="Times New Roman" w:cs="Times New Roman"/>
                <w:sz w:val="24"/>
                <w:szCs w:val="24"/>
              </w:rPr>
              <w:t>Сургутском</w:t>
            </w:r>
            <w:proofErr w:type="spellEnd"/>
            <w:r w:rsidRPr="0054061E">
              <w:rPr>
                <w:rFonts w:ascii="Times New Roman" w:hAnsi="Times New Roman" w:cs="Times New Roman"/>
                <w:sz w:val="24"/>
                <w:szCs w:val="24"/>
              </w:rPr>
              <w:t xml:space="preserve"> филиале АО  КБ «АГРОПРОМКРЕДИТ»</w:t>
            </w:r>
          </w:p>
          <w:p w:rsidR="00BC60AC" w:rsidRPr="0054061E" w:rsidRDefault="00BC60AC" w:rsidP="0054061E">
            <w:pPr>
              <w:ind w:right="17"/>
              <w:rPr>
                <w:rFonts w:ascii="Times New Roman" w:hAnsi="Times New Roman" w:cs="Times New Roman"/>
                <w:sz w:val="24"/>
                <w:szCs w:val="24"/>
              </w:rPr>
            </w:pPr>
            <w:r w:rsidRPr="0054061E">
              <w:rPr>
                <w:rFonts w:ascii="Times New Roman" w:hAnsi="Times New Roman" w:cs="Times New Roman"/>
                <w:sz w:val="24"/>
                <w:szCs w:val="24"/>
              </w:rPr>
              <w:t>г. Сургут</w:t>
            </w:r>
          </w:p>
          <w:p w:rsidR="00BC60AC" w:rsidRPr="0054061E" w:rsidRDefault="00BC60AC" w:rsidP="0054061E">
            <w:pPr>
              <w:ind w:right="17"/>
              <w:rPr>
                <w:rFonts w:ascii="Times New Roman" w:hAnsi="Times New Roman" w:cs="Times New Roman"/>
                <w:sz w:val="24"/>
                <w:szCs w:val="24"/>
              </w:rPr>
            </w:pPr>
            <w:r w:rsidRPr="0054061E">
              <w:rPr>
                <w:rFonts w:ascii="Times New Roman" w:hAnsi="Times New Roman" w:cs="Times New Roman"/>
                <w:b/>
                <w:sz w:val="24"/>
                <w:szCs w:val="24"/>
              </w:rPr>
              <w:t>БИК</w:t>
            </w:r>
            <w:r w:rsidRPr="0054061E">
              <w:rPr>
                <w:rFonts w:ascii="Times New Roman" w:hAnsi="Times New Roman" w:cs="Times New Roman"/>
                <w:sz w:val="24"/>
                <w:szCs w:val="24"/>
              </w:rPr>
              <w:t xml:space="preserve">  047144964</w:t>
            </w:r>
          </w:p>
          <w:p w:rsidR="00BC60AC" w:rsidRPr="0054061E" w:rsidRDefault="00BC60AC" w:rsidP="0054061E">
            <w:pPr>
              <w:ind w:right="17"/>
              <w:rPr>
                <w:rFonts w:ascii="Times New Roman" w:hAnsi="Times New Roman" w:cs="Times New Roman"/>
                <w:b/>
                <w:sz w:val="24"/>
                <w:szCs w:val="24"/>
              </w:rPr>
            </w:pPr>
            <w:proofErr w:type="gramStart"/>
            <w:r w:rsidRPr="0054061E">
              <w:rPr>
                <w:rFonts w:ascii="Times New Roman" w:hAnsi="Times New Roman" w:cs="Times New Roman"/>
                <w:b/>
                <w:sz w:val="24"/>
                <w:szCs w:val="24"/>
              </w:rPr>
              <w:t>к</w:t>
            </w:r>
            <w:proofErr w:type="gramEnd"/>
            <w:r w:rsidRPr="0054061E">
              <w:rPr>
                <w:rFonts w:ascii="Times New Roman" w:hAnsi="Times New Roman" w:cs="Times New Roman"/>
                <w:b/>
                <w:sz w:val="24"/>
                <w:szCs w:val="24"/>
              </w:rPr>
              <w:t>/счет 3010 1810 5000 0000 0964</w:t>
            </w:r>
          </w:p>
          <w:p w:rsidR="00BC60AC" w:rsidRPr="0054061E" w:rsidRDefault="00BC60AC" w:rsidP="0054061E">
            <w:pPr>
              <w:ind w:right="17"/>
              <w:rPr>
                <w:rFonts w:ascii="Times New Roman" w:hAnsi="Times New Roman" w:cs="Times New Roman"/>
                <w:sz w:val="24"/>
                <w:szCs w:val="24"/>
              </w:rPr>
            </w:pPr>
            <w:r w:rsidRPr="0054061E">
              <w:rPr>
                <w:rFonts w:ascii="Times New Roman" w:hAnsi="Times New Roman" w:cs="Times New Roman"/>
                <w:b/>
                <w:sz w:val="24"/>
                <w:szCs w:val="24"/>
              </w:rPr>
              <w:lastRenderedPageBreak/>
              <w:t>ОКПО</w:t>
            </w:r>
            <w:r w:rsidRPr="0054061E">
              <w:rPr>
                <w:rFonts w:ascii="Times New Roman" w:hAnsi="Times New Roman" w:cs="Times New Roman"/>
                <w:sz w:val="24"/>
                <w:szCs w:val="24"/>
              </w:rPr>
              <w:t xml:space="preserve"> 58147624,   </w:t>
            </w:r>
            <w:r w:rsidRPr="0054061E">
              <w:rPr>
                <w:rFonts w:ascii="Times New Roman" w:hAnsi="Times New Roman" w:cs="Times New Roman"/>
                <w:b/>
                <w:sz w:val="24"/>
                <w:szCs w:val="24"/>
              </w:rPr>
              <w:t>ИНН</w:t>
            </w:r>
            <w:r w:rsidRPr="0054061E">
              <w:rPr>
                <w:rFonts w:ascii="Times New Roman" w:hAnsi="Times New Roman" w:cs="Times New Roman"/>
                <w:sz w:val="24"/>
                <w:szCs w:val="24"/>
              </w:rPr>
              <w:t xml:space="preserve">  7705424509   </w:t>
            </w:r>
          </w:p>
          <w:p w:rsidR="00BC60AC" w:rsidRPr="0054061E" w:rsidRDefault="00BC60AC" w:rsidP="0054061E">
            <w:pPr>
              <w:rPr>
                <w:rFonts w:ascii="Times New Roman" w:hAnsi="Times New Roman" w:cs="Times New Roman"/>
                <w:sz w:val="24"/>
                <w:szCs w:val="24"/>
              </w:rPr>
            </w:pPr>
            <w:r w:rsidRPr="0054061E">
              <w:rPr>
                <w:rFonts w:ascii="Times New Roman" w:hAnsi="Times New Roman" w:cs="Times New Roman"/>
                <w:b/>
                <w:sz w:val="24"/>
                <w:szCs w:val="24"/>
              </w:rPr>
              <w:t>ОГРН</w:t>
            </w:r>
            <w:r w:rsidRPr="0054061E">
              <w:rPr>
                <w:rFonts w:ascii="Times New Roman" w:hAnsi="Times New Roman" w:cs="Times New Roman"/>
                <w:sz w:val="24"/>
                <w:szCs w:val="24"/>
              </w:rPr>
              <w:t xml:space="preserve"> 1037739123696,   </w:t>
            </w:r>
            <w:r w:rsidRPr="0054061E">
              <w:rPr>
                <w:rFonts w:ascii="Times New Roman" w:hAnsi="Times New Roman" w:cs="Times New Roman"/>
                <w:b/>
                <w:sz w:val="24"/>
                <w:szCs w:val="24"/>
              </w:rPr>
              <w:t>КПП</w:t>
            </w:r>
            <w:r w:rsidRPr="0054061E">
              <w:rPr>
                <w:rFonts w:ascii="Times New Roman" w:hAnsi="Times New Roman" w:cs="Times New Roman"/>
                <w:sz w:val="24"/>
                <w:szCs w:val="24"/>
              </w:rPr>
              <w:t xml:space="preserve">  860243001</w:t>
            </w:r>
          </w:p>
        </w:tc>
      </w:tr>
    </w:tbl>
    <w:p w:rsidR="00BC60AC" w:rsidRPr="0054061E" w:rsidRDefault="00BC60AC" w:rsidP="00BC60AC">
      <w:pPr>
        <w:jc w:val="both"/>
        <w:rPr>
          <w:rFonts w:ascii="Times New Roman" w:hAnsi="Times New Roman" w:cs="Times New Roman"/>
          <w:sz w:val="24"/>
          <w:szCs w:val="24"/>
        </w:rPr>
      </w:pPr>
    </w:p>
    <w:p w:rsidR="00BC60AC" w:rsidRPr="0054061E" w:rsidRDefault="00BC60AC" w:rsidP="00BC60AC">
      <w:pPr>
        <w:ind w:firstLine="284"/>
        <w:jc w:val="both"/>
        <w:rPr>
          <w:rFonts w:ascii="Times New Roman" w:hAnsi="Times New Roman" w:cs="Times New Roman"/>
          <w:b/>
          <w:sz w:val="24"/>
          <w:szCs w:val="24"/>
        </w:rPr>
      </w:pPr>
    </w:p>
    <w:p w:rsidR="00BC60AC" w:rsidRPr="0054061E" w:rsidRDefault="00BC60AC" w:rsidP="00BC60AC">
      <w:pPr>
        <w:ind w:firstLine="284"/>
        <w:jc w:val="both"/>
        <w:rPr>
          <w:rFonts w:ascii="Times New Roman" w:hAnsi="Times New Roman" w:cs="Times New Roman"/>
          <w:b/>
          <w:sz w:val="24"/>
          <w:szCs w:val="24"/>
        </w:rPr>
      </w:pPr>
      <w:r w:rsidRPr="0054061E">
        <w:rPr>
          <w:rFonts w:ascii="Times New Roman" w:hAnsi="Times New Roman" w:cs="Times New Roman"/>
          <w:b/>
          <w:sz w:val="24"/>
          <w:szCs w:val="24"/>
        </w:rPr>
        <w:t>Теплоснабжающая    организация                            Потребитель</w:t>
      </w:r>
    </w:p>
    <w:p w:rsidR="00BC60AC" w:rsidRPr="0054061E" w:rsidRDefault="00BC60AC" w:rsidP="00BC60AC">
      <w:pPr>
        <w:jc w:val="both"/>
        <w:rPr>
          <w:rFonts w:ascii="Times New Roman" w:hAnsi="Times New Roman" w:cs="Times New Roman"/>
          <w:b/>
          <w:sz w:val="24"/>
          <w:szCs w:val="24"/>
        </w:rPr>
      </w:pPr>
    </w:p>
    <w:p w:rsidR="00BC60AC" w:rsidRPr="0054061E" w:rsidRDefault="00BC60AC" w:rsidP="00BC60AC">
      <w:pPr>
        <w:jc w:val="both"/>
        <w:rPr>
          <w:rFonts w:ascii="Times New Roman" w:hAnsi="Times New Roman" w:cs="Times New Roman"/>
          <w:sz w:val="24"/>
          <w:szCs w:val="24"/>
          <w:lang w:val="en-US"/>
        </w:rPr>
      </w:pPr>
      <w:r w:rsidRPr="0054061E">
        <w:rPr>
          <w:rFonts w:ascii="Times New Roman" w:hAnsi="Times New Roman" w:cs="Times New Roman"/>
          <w:b/>
          <w:sz w:val="24"/>
          <w:szCs w:val="24"/>
        </w:rPr>
        <w:t xml:space="preserve">_______________________ </w:t>
      </w:r>
      <w:r w:rsidRPr="0054061E">
        <w:rPr>
          <w:rFonts w:ascii="Times New Roman" w:hAnsi="Times New Roman" w:cs="Times New Roman"/>
          <w:sz w:val="24"/>
          <w:szCs w:val="24"/>
        </w:rPr>
        <w:t>Р.Х. Сатдаров</w:t>
      </w:r>
      <w:r w:rsidRPr="0054061E">
        <w:rPr>
          <w:rFonts w:ascii="Times New Roman" w:hAnsi="Times New Roman" w:cs="Times New Roman"/>
          <w:b/>
          <w:sz w:val="24"/>
          <w:szCs w:val="24"/>
        </w:rPr>
        <w:t xml:space="preserve">                    ___________________ </w:t>
      </w:r>
      <w:r w:rsidRPr="0054061E">
        <w:rPr>
          <w:rFonts w:ascii="Times New Roman" w:hAnsi="Times New Roman" w:cs="Times New Roman"/>
          <w:b/>
          <w:sz w:val="24"/>
          <w:szCs w:val="24"/>
          <w:lang w:val="en-US"/>
        </w:rPr>
        <w:t>/___________/</w:t>
      </w:r>
    </w:p>
    <w:p w:rsidR="00215AAD" w:rsidRPr="0054061E" w:rsidRDefault="00215AAD" w:rsidP="00215AAD">
      <w:pPr>
        <w:rPr>
          <w:rFonts w:ascii="Times New Roman" w:hAnsi="Times New Roman" w:cs="Times New Roman"/>
          <w:sz w:val="24"/>
          <w:szCs w:val="24"/>
        </w:rPr>
      </w:pPr>
    </w:p>
    <w:p w:rsidR="001A2B47" w:rsidRPr="0054061E" w:rsidRDefault="001A2B47" w:rsidP="001A2B47">
      <w:pPr>
        <w:jc w:val="both"/>
        <w:rPr>
          <w:rFonts w:ascii="Times New Roman" w:hAnsi="Times New Roman" w:cs="Times New Roman"/>
          <w:sz w:val="24"/>
          <w:szCs w:val="24"/>
        </w:rPr>
      </w:pPr>
    </w:p>
    <w:p w:rsidR="001A2B47" w:rsidRPr="0054061E" w:rsidRDefault="001A2B47" w:rsidP="001A2B47">
      <w:pPr>
        <w:jc w:val="both"/>
        <w:rPr>
          <w:rFonts w:ascii="Times New Roman" w:hAnsi="Times New Roman" w:cs="Times New Roman"/>
          <w:b/>
          <w:sz w:val="24"/>
          <w:szCs w:val="24"/>
        </w:rPr>
      </w:pPr>
      <w:r w:rsidRPr="0054061E">
        <w:rPr>
          <w:rFonts w:ascii="Times New Roman" w:hAnsi="Times New Roman" w:cs="Times New Roman"/>
          <w:b/>
          <w:sz w:val="24"/>
          <w:szCs w:val="24"/>
        </w:rPr>
        <w:t xml:space="preserve"> </w:t>
      </w:r>
      <w:r w:rsidR="00A47C7C" w:rsidRPr="0054061E">
        <w:rPr>
          <w:rFonts w:ascii="Times New Roman" w:hAnsi="Times New Roman" w:cs="Times New Roman"/>
          <w:b/>
          <w:sz w:val="24"/>
          <w:szCs w:val="24"/>
        </w:rPr>
        <w:t xml:space="preserve">1.2 Сведения о договорах, заключенных в соответствии с частями 2.1 и 2.2 статьи 8 Федерального закона «О теплоснабжении»  </w:t>
      </w:r>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w:t>
      </w:r>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w:t>
      </w:r>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w:t>
      </w:r>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w:t>
      </w:r>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w:t>
      </w:r>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w:t>
      </w:r>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w:t>
      </w:r>
    </w:p>
    <w:p w:rsidR="001A2B47" w:rsidRPr="0054061E" w:rsidRDefault="001A2B47" w:rsidP="001A2B47">
      <w:pPr>
        <w:jc w:val="both"/>
        <w:rPr>
          <w:rFonts w:ascii="Times New Roman" w:hAnsi="Times New Roman" w:cs="Times New Roman"/>
          <w:sz w:val="24"/>
          <w:szCs w:val="24"/>
        </w:rPr>
      </w:pPr>
    </w:p>
    <w:p w:rsidR="001A2B47" w:rsidRPr="0054061E" w:rsidRDefault="001A2B47" w:rsidP="001A2B47">
      <w:pPr>
        <w:jc w:val="both"/>
        <w:rPr>
          <w:rFonts w:ascii="Times New Roman" w:hAnsi="Times New Roman" w:cs="Times New Roman"/>
          <w:sz w:val="24"/>
          <w:szCs w:val="24"/>
        </w:rPr>
      </w:pPr>
      <w:r w:rsidRPr="0054061E">
        <w:rPr>
          <w:rFonts w:ascii="Times New Roman" w:hAnsi="Times New Roman" w:cs="Times New Roman"/>
          <w:sz w:val="24"/>
          <w:szCs w:val="24"/>
        </w:rPr>
        <w:t xml:space="preserve">  </w:t>
      </w:r>
    </w:p>
    <w:sectPr w:rsidR="001A2B47" w:rsidRPr="0054061E" w:rsidSect="00514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B47"/>
    <w:rsid w:val="00093BF3"/>
    <w:rsid w:val="00147033"/>
    <w:rsid w:val="001A2B47"/>
    <w:rsid w:val="00215AAD"/>
    <w:rsid w:val="00514ABA"/>
    <w:rsid w:val="0054061E"/>
    <w:rsid w:val="005F39AE"/>
    <w:rsid w:val="00916585"/>
    <w:rsid w:val="0098699C"/>
    <w:rsid w:val="00996251"/>
    <w:rsid w:val="00A47C7C"/>
    <w:rsid w:val="00AF3CE3"/>
    <w:rsid w:val="00AF542C"/>
    <w:rsid w:val="00BA1A9A"/>
    <w:rsid w:val="00BC31DE"/>
    <w:rsid w:val="00BC60AC"/>
    <w:rsid w:val="00BE68D7"/>
    <w:rsid w:val="00F77EAB"/>
    <w:rsid w:val="00FC0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A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15AA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215AAD"/>
    <w:rPr>
      <w:rFonts w:ascii="Times New Roman" w:eastAsia="Times New Roman" w:hAnsi="Times New Roman" w:cs="Times New Roman"/>
      <w:sz w:val="20"/>
      <w:szCs w:val="20"/>
      <w:lang w:eastAsia="ru-RU"/>
    </w:rPr>
  </w:style>
  <w:style w:type="paragraph" w:styleId="a6">
    <w:name w:val="Body Text"/>
    <w:basedOn w:val="a"/>
    <w:link w:val="a7"/>
    <w:rsid w:val="00215AAD"/>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215AAD"/>
    <w:rPr>
      <w:rFonts w:ascii="Times New Roman" w:eastAsia="Times New Roman" w:hAnsi="Times New Roman" w:cs="Times New Roman"/>
      <w:sz w:val="24"/>
      <w:szCs w:val="20"/>
      <w:lang w:eastAsia="ru-RU"/>
    </w:rPr>
  </w:style>
  <w:style w:type="paragraph" w:styleId="3">
    <w:name w:val="Body Text Indent 3"/>
    <w:basedOn w:val="a"/>
    <w:link w:val="30"/>
    <w:rsid w:val="00215AAD"/>
    <w:pPr>
      <w:spacing w:after="0" w:line="300" w:lineRule="exact"/>
      <w:ind w:firstLine="720"/>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sid w:val="00215AAD"/>
    <w:rPr>
      <w:rFonts w:ascii="Times New Roman" w:eastAsia="Times New Roman" w:hAnsi="Times New Roman" w:cs="Times New Roman"/>
      <w:sz w:val="24"/>
      <w:szCs w:val="24"/>
      <w:lang w:eastAsia="ru-RU"/>
    </w:rPr>
  </w:style>
  <w:style w:type="paragraph" w:customStyle="1" w:styleId="ConsPlusNormal">
    <w:name w:val="ConsPlusNormal"/>
    <w:rsid w:val="00BC60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22FD377DDAC03FAF6C227F73790EB0E17688E42DE4BA3172B3215923734905732C5AD3F00E99D7D8rCG1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285B3-6955-44B4-9C29-DAA0EFD4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32</Pages>
  <Words>10883</Words>
  <Characters>62039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2017-04-25T03:57:00Z</dcterms:created>
  <dcterms:modified xsi:type="dcterms:W3CDTF">2017-04-25T10:02:00Z</dcterms:modified>
</cp:coreProperties>
</file>